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856" w:rsidRDefault="006F7856" w:rsidP="006F7856">
      <w:pPr>
        <w:jc w:val="center"/>
        <w:rPr>
          <w:b/>
          <w:sz w:val="28"/>
          <w:szCs w:val="28"/>
        </w:rPr>
      </w:pPr>
      <w:r w:rsidRPr="00A162B1">
        <w:rPr>
          <w:b/>
          <w:sz w:val="28"/>
          <w:szCs w:val="28"/>
        </w:rPr>
        <w:t>МУНИЦИПАЛЬНОЕ ОБРАЗОВАНИЕ СЕРТОЛОВО</w:t>
      </w:r>
    </w:p>
    <w:p w:rsidR="006F7856" w:rsidRPr="00A162B1" w:rsidRDefault="006F7856" w:rsidP="006F7856">
      <w:pPr>
        <w:jc w:val="center"/>
        <w:rPr>
          <w:b/>
          <w:sz w:val="28"/>
          <w:szCs w:val="28"/>
        </w:rPr>
      </w:pPr>
      <w:r>
        <w:rPr>
          <w:b/>
          <w:sz w:val="28"/>
          <w:szCs w:val="28"/>
        </w:rPr>
        <w:t>ВСЕВОЛОЖСКОГО МУНИЦИПАЛЬНОГО РАЙОНА</w:t>
      </w:r>
    </w:p>
    <w:p w:rsidR="006F7856" w:rsidRPr="00A162B1" w:rsidRDefault="006F7856" w:rsidP="006F7856">
      <w:pPr>
        <w:jc w:val="center"/>
        <w:rPr>
          <w:b/>
          <w:sz w:val="28"/>
          <w:szCs w:val="28"/>
        </w:rPr>
      </w:pPr>
      <w:r w:rsidRPr="00A162B1">
        <w:rPr>
          <w:b/>
          <w:sz w:val="28"/>
          <w:szCs w:val="28"/>
        </w:rPr>
        <w:t>ЛЕНИНГРАДСКОЙ ОБЛАСТИ</w:t>
      </w:r>
    </w:p>
    <w:p w:rsidR="006F7856" w:rsidRPr="00A162B1" w:rsidRDefault="006F7856" w:rsidP="006F7856">
      <w:pPr>
        <w:jc w:val="center"/>
        <w:rPr>
          <w:sz w:val="28"/>
          <w:szCs w:val="28"/>
        </w:rPr>
      </w:pPr>
    </w:p>
    <w:p w:rsidR="006F7856" w:rsidRDefault="006F7856" w:rsidP="006F7856">
      <w:pPr>
        <w:jc w:val="center"/>
        <w:rPr>
          <w:b/>
          <w:sz w:val="28"/>
          <w:szCs w:val="28"/>
        </w:rPr>
      </w:pPr>
    </w:p>
    <w:p w:rsidR="006F7856" w:rsidRPr="00A162B1" w:rsidRDefault="006F7856" w:rsidP="006F7856">
      <w:pPr>
        <w:jc w:val="center"/>
        <w:rPr>
          <w:b/>
          <w:sz w:val="28"/>
          <w:szCs w:val="28"/>
        </w:rPr>
      </w:pPr>
      <w:r w:rsidRPr="00A162B1">
        <w:rPr>
          <w:b/>
          <w:sz w:val="28"/>
          <w:szCs w:val="28"/>
        </w:rPr>
        <w:t>СОВЕТ ДЕПУТАТОВ</w:t>
      </w:r>
    </w:p>
    <w:p w:rsidR="006F7856" w:rsidRPr="00A162B1" w:rsidRDefault="006F7856" w:rsidP="006F7856">
      <w:pPr>
        <w:jc w:val="center"/>
        <w:rPr>
          <w:b/>
          <w:sz w:val="28"/>
          <w:szCs w:val="28"/>
        </w:rPr>
      </w:pPr>
    </w:p>
    <w:p w:rsidR="006F7856" w:rsidRPr="00A162B1" w:rsidRDefault="006F7856" w:rsidP="006F7856">
      <w:pPr>
        <w:jc w:val="center"/>
        <w:rPr>
          <w:b/>
          <w:sz w:val="28"/>
          <w:szCs w:val="28"/>
        </w:rPr>
      </w:pPr>
      <w:r w:rsidRPr="00A162B1">
        <w:rPr>
          <w:b/>
          <w:sz w:val="28"/>
          <w:szCs w:val="28"/>
        </w:rPr>
        <w:t>РЕШЕНИЕ</w:t>
      </w:r>
    </w:p>
    <w:p w:rsidR="006F7856" w:rsidRDefault="006F7856" w:rsidP="006F7856">
      <w:pPr>
        <w:jc w:val="center"/>
        <w:rPr>
          <w:b/>
          <w:sz w:val="28"/>
          <w:szCs w:val="28"/>
        </w:rPr>
      </w:pPr>
    </w:p>
    <w:p w:rsidR="006F7856" w:rsidRPr="00A162B1" w:rsidRDefault="006F7856" w:rsidP="006F7856">
      <w:pPr>
        <w:jc w:val="center"/>
        <w:rPr>
          <w:b/>
          <w:sz w:val="28"/>
          <w:szCs w:val="28"/>
        </w:rPr>
      </w:pPr>
    </w:p>
    <w:p w:rsidR="006F7856" w:rsidRDefault="006F7856" w:rsidP="006F7856">
      <w:pPr>
        <w:jc w:val="both"/>
        <w:rPr>
          <w:b/>
          <w:sz w:val="28"/>
          <w:szCs w:val="28"/>
        </w:rPr>
      </w:pPr>
      <w:r w:rsidRPr="00A162B1">
        <w:rPr>
          <w:b/>
          <w:sz w:val="28"/>
          <w:szCs w:val="28"/>
        </w:rPr>
        <w:t xml:space="preserve">от </w:t>
      </w:r>
      <w:r w:rsidR="00E65E30">
        <w:rPr>
          <w:b/>
          <w:sz w:val="28"/>
          <w:szCs w:val="28"/>
        </w:rPr>
        <w:t>28.09.2021 г.  № 18</w:t>
      </w:r>
    </w:p>
    <w:p w:rsidR="006F7856" w:rsidRDefault="006F7856" w:rsidP="006F7856">
      <w:pPr>
        <w:jc w:val="both"/>
        <w:rPr>
          <w:b/>
          <w:sz w:val="28"/>
          <w:szCs w:val="28"/>
        </w:rPr>
      </w:pPr>
    </w:p>
    <w:p w:rsidR="006F7856" w:rsidRDefault="006F7856" w:rsidP="006F7856">
      <w:pPr>
        <w:rPr>
          <w:b/>
          <w:sz w:val="28"/>
          <w:szCs w:val="28"/>
        </w:rPr>
      </w:pPr>
    </w:p>
    <w:p w:rsidR="006F7856" w:rsidRDefault="006F7856" w:rsidP="006F7856">
      <w:pPr>
        <w:rPr>
          <w:b/>
          <w:sz w:val="28"/>
          <w:szCs w:val="28"/>
        </w:rPr>
      </w:pPr>
    </w:p>
    <w:p w:rsidR="006F7856" w:rsidRDefault="006F7856" w:rsidP="006F7856">
      <w:pPr>
        <w:rPr>
          <w:b/>
          <w:sz w:val="28"/>
          <w:szCs w:val="28"/>
        </w:rPr>
      </w:pPr>
      <w:r>
        <w:rPr>
          <w:b/>
          <w:sz w:val="28"/>
          <w:szCs w:val="28"/>
        </w:rPr>
        <w:t>О внесении изменений в решение</w:t>
      </w:r>
    </w:p>
    <w:p w:rsidR="006F7856" w:rsidRDefault="006F7856" w:rsidP="006F7856">
      <w:pPr>
        <w:rPr>
          <w:b/>
          <w:sz w:val="28"/>
          <w:szCs w:val="28"/>
        </w:rPr>
      </w:pPr>
      <w:r>
        <w:rPr>
          <w:b/>
          <w:sz w:val="28"/>
          <w:szCs w:val="28"/>
        </w:rPr>
        <w:t>совета депутатов МО Сертолово</w:t>
      </w:r>
    </w:p>
    <w:p w:rsidR="006F7856" w:rsidRDefault="006F7856" w:rsidP="006F7856">
      <w:pPr>
        <w:rPr>
          <w:b/>
          <w:sz w:val="28"/>
          <w:szCs w:val="28"/>
        </w:rPr>
      </w:pPr>
      <w:r>
        <w:rPr>
          <w:b/>
          <w:sz w:val="28"/>
          <w:szCs w:val="28"/>
        </w:rPr>
        <w:t>от 27.06.2011 г. № 33 «Об</w:t>
      </w:r>
    </w:p>
    <w:p w:rsidR="006F7856" w:rsidRDefault="006F7856" w:rsidP="006F7856">
      <w:pPr>
        <w:rPr>
          <w:b/>
          <w:sz w:val="28"/>
          <w:szCs w:val="28"/>
        </w:rPr>
      </w:pPr>
      <w:r>
        <w:rPr>
          <w:b/>
          <w:sz w:val="28"/>
          <w:szCs w:val="28"/>
        </w:rPr>
        <w:t>утверждении Положения об администрации</w:t>
      </w:r>
    </w:p>
    <w:p w:rsidR="006F7856" w:rsidRDefault="006F7856" w:rsidP="006F7856">
      <w:pPr>
        <w:rPr>
          <w:b/>
          <w:sz w:val="28"/>
          <w:szCs w:val="28"/>
        </w:rPr>
      </w:pPr>
      <w:r>
        <w:rPr>
          <w:b/>
          <w:sz w:val="28"/>
          <w:szCs w:val="28"/>
        </w:rPr>
        <w:t>муниципального образования</w:t>
      </w:r>
    </w:p>
    <w:p w:rsidR="006F7856" w:rsidRDefault="006F7856" w:rsidP="006F7856">
      <w:pPr>
        <w:rPr>
          <w:b/>
          <w:sz w:val="28"/>
          <w:szCs w:val="28"/>
        </w:rPr>
      </w:pPr>
      <w:r>
        <w:rPr>
          <w:b/>
          <w:sz w:val="28"/>
          <w:szCs w:val="28"/>
        </w:rPr>
        <w:t>Сертолово Всеволожского муниципального</w:t>
      </w:r>
    </w:p>
    <w:p w:rsidR="006F7856" w:rsidRDefault="006F7856" w:rsidP="006F7856">
      <w:pPr>
        <w:rPr>
          <w:b/>
          <w:sz w:val="28"/>
          <w:szCs w:val="28"/>
        </w:rPr>
      </w:pPr>
      <w:r>
        <w:rPr>
          <w:b/>
          <w:sz w:val="28"/>
          <w:szCs w:val="28"/>
        </w:rPr>
        <w:t>района Ленинградской области</w:t>
      </w:r>
    </w:p>
    <w:p w:rsidR="006F7856" w:rsidRPr="00062442" w:rsidRDefault="006F7856" w:rsidP="006F7856">
      <w:pPr>
        <w:rPr>
          <w:b/>
          <w:sz w:val="28"/>
          <w:szCs w:val="28"/>
        </w:rPr>
      </w:pPr>
    </w:p>
    <w:p w:rsidR="006F7856" w:rsidRPr="00062442" w:rsidRDefault="006F7856" w:rsidP="006F7856">
      <w:pPr>
        <w:jc w:val="both"/>
        <w:rPr>
          <w:b/>
          <w:sz w:val="28"/>
          <w:szCs w:val="28"/>
        </w:rPr>
      </w:pPr>
    </w:p>
    <w:p w:rsidR="006F7856" w:rsidRDefault="006F7856" w:rsidP="006F7856">
      <w:pPr>
        <w:jc w:val="both"/>
        <w:rPr>
          <w:sz w:val="28"/>
          <w:szCs w:val="28"/>
        </w:rPr>
      </w:pPr>
      <w:r w:rsidRPr="00062442">
        <w:rPr>
          <w:sz w:val="28"/>
          <w:szCs w:val="28"/>
        </w:rPr>
        <w:tab/>
      </w:r>
    </w:p>
    <w:p w:rsidR="006F7856" w:rsidRPr="00062442" w:rsidRDefault="006F7856" w:rsidP="006F7856">
      <w:pPr>
        <w:jc w:val="both"/>
        <w:rPr>
          <w:sz w:val="28"/>
          <w:szCs w:val="28"/>
        </w:rPr>
      </w:pPr>
      <w:r>
        <w:rPr>
          <w:sz w:val="28"/>
          <w:szCs w:val="28"/>
        </w:rPr>
        <w:t>В соответствии с Федеральным законом от 06.10.</w:t>
      </w:r>
      <w:r w:rsidRPr="00062442">
        <w:rPr>
          <w:sz w:val="28"/>
          <w:szCs w:val="28"/>
        </w:rPr>
        <w:t>2003 года № 131-ФЗ «Об общих принципах организации местного самоуправления в Российской Федерации»</w:t>
      </w:r>
      <w:r>
        <w:rPr>
          <w:sz w:val="28"/>
          <w:szCs w:val="28"/>
        </w:rPr>
        <w:t>, решением совета депутатов МО Сертолово от 25.05.2021 г. № 12 «О внесении изменений и дополнений в Устав муниципального образования Сертолово Всеволожского муниципального района Ленинградской области», зарегистрированным Управлением Министерства юстиции Российской Федерации по Ленинградской области от 08.07.2021 г. №</w:t>
      </w:r>
      <w:r>
        <w:rPr>
          <w:sz w:val="28"/>
          <w:szCs w:val="28"/>
          <w:lang w:val="en-US"/>
        </w:rPr>
        <w:t>RU</w:t>
      </w:r>
      <w:r>
        <w:rPr>
          <w:sz w:val="28"/>
          <w:szCs w:val="28"/>
        </w:rPr>
        <w:t>475041072021001,в целях приведения в соответствие</w:t>
      </w:r>
      <w:r w:rsidRPr="00062442">
        <w:rPr>
          <w:sz w:val="28"/>
          <w:szCs w:val="28"/>
        </w:rPr>
        <w:t xml:space="preserve">, </w:t>
      </w:r>
      <w:r>
        <w:rPr>
          <w:sz w:val="28"/>
          <w:szCs w:val="28"/>
        </w:rPr>
        <w:t>с</w:t>
      </w:r>
      <w:r w:rsidRPr="00062442">
        <w:rPr>
          <w:sz w:val="28"/>
          <w:szCs w:val="28"/>
        </w:rPr>
        <w:t>овет депутатов принял</w:t>
      </w:r>
    </w:p>
    <w:p w:rsidR="006F7856" w:rsidRPr="00062442" w:rsidRDefault="006F7856" w:rsidP="006F7856">
      <w:pPr>
        <w:jc w:val="both"/>
        <w:rPr>
          <w:sz w:val="28"/>
          <w:szCs w:val="28"/>
        </w:rPr>
      </w:pPr>
    </w:p>
    <w:p w:rsidR="006F7856" w:rsidRPr="00062442" w:rsidRDefault="006F7856" w:rsidP="006F7856">
      <w:pPr>
        <w:jc w:val="center"/>
        <w:rPr>
          <w:b/>
          <w:sz w:val="28"/>
          <w:szCs w:val="28"/>
        </w:rPr>
      </w:pPr>
      <w:r w:rsidRPr="00062442">
        <w:rPr>
          <w:b/>
          <w:sz w:val="28"/>
          <w:szCs w:val="28"/>
        </w:rPr>
        <w:t>РЕШЕНИЕ</w:t>
      </w:r>
    </w:p>
    <w:p w:rsidR="006F7856" w:rsidRPr="00062442" w:rsidRDefault="006F7856" w:rsidP="006F7856">
      <w:pPr>
        <w:jc w:val="both"/>
        <w:rPr>
          <w:sz w:val="28"/>
          <w:szCs w:val="28"/>
        </w:rPr>
      </w:pPr>
    </w:p>
    <w:p w:rsidR="006F7856" w:rsidRPr="002912A8" w:rsidRDefault="006F7856" w:rsidP="006F7856">
      <w:pPr>
        <w:pStyle w:val="a8"/>
        <w:numPr>
          <w:ilvl w:val="0"/>
          <w:numId w:val="10"/>
        </w:numPr>
        <w:tabs>
          <w:tab w:val="clear" w:pos="360"/>
        </w:tabs>
        <w:ind w:left="0" w:firstLine="567"/>
        <w:jc w:val="both"/>
        <w:rPr>
          <w:sz w:val="28"/>
          <w:szCs w:val="28"/>
        </w:rPr>
      </w:pPr>
      <w:r w:rsidRPr="002912A8">
        <w:rPr>
          <w:sz w:val="28"/>
          <w:szCs w:val="28"/>
        </w:rPr>
        <w:t xml:space="preserve">Внести в решение совета депутатов МО Сертолово от 27.06.2011 г. № 33 «Об утверждении Положения об администрации муниципального образования Сертолово Всеволожского муниципального района </w:t>
      </w:r>
      <w:r>
        <w:rPr>
          <w:sz w:val="28"/>
          <w:szCs w:val="28"/>
        </w:rPr>
        <w:t>Л</w:t>
      </w:r>
      <w:r w:rsidRPr="002912A8">
        <w:rPr>
          <w:sz w:val="28"/>
          <w:szCs w:val="28"/>
        </w:rPr>
        <w:t>енинградской области» следующие изменения:</w:t>
      </w:r>
    </w:p>
    <w:p w:rsidR="006F7856" w:rsidRDefault="006F7856" w:rsidP="006F7856">
      <w:pPr>
        <w:pStyle w:val="a8"/>
        <w:numPr>
          <w:ilvl w:val="1"/>
          <w:numId w:val="10"/>
        </w:numPr>
        <w:jc w:val="both"/>
        <w:rPr>
          <w:sz w:val="28"/>
          <w:szCs w:val="28"/>
        </w:rPr>
      </w:pPr>
      <w:r>
        <w:rPr>
          <w:sz w:val="28"/>
          <w:szCs w:val="28"/>
        </w:rPr>
        <w:t>В заголовке решения слова «администрации муниципального образования Сертолово Всеволожского муниципального района Ленинградкой области» заменить словами «администрации муниципального образования Сертоловское городское поселение Всеволожского муниципального района Ленинградской области»;</w:t>
      </w:r>
    </w:p>
    <w:p w:rsidR="006F7856" w:rsidRPr="00D12310" w:rsidRDefault="006F7856" w:rsidP="006F7856">
      <w:pPr>
        <w:pStyle w:val="a8"/>
        <w:numPr>
          <w:ilvl w:val="1"/>
          <w:numId w:val="10"/>
        </w:numPr>
        <w:jc w:val="both"/>
        <w:rPr>
          <w:sz w:val="28"/>
          <w:szCs w:val="28"/>
        </w:rPr>
      </w:pPr>
      <w:r>
        <w:rPr>
          <w:sz w:val="28"/>
          <w:szCs w:val="28"/>
        </w:rPr>
        <w:lastRenderedPageBreak/>
        <w:t>Приложение № 1 к решению изложить в новой редакции (приложение).</w:t>
      </w:r>
    </w:p>
    <w:p w:rsidR="006F7856" w:rsidRDefault="006F7856" w:rsidP="006F7856">
      <w:pPr>
        <w:widowControl w:val="0"/>
        <w:numPr>
          <w:ilvl w:val="0"/>
          <w:numId w:val="10"/>
        </w:numPr>
        <w:jc w:val="both"/>
        <w:rPr>
          <w:sz w:val="28"/>
          <w:szCs w:val="28"/>
        </w:rPr>
      </w:pPr>
      <w:r w:rsidRPr="007B23EF">
        <w:rPr>
          <w:sz w:val="28"/>
          <w:szCs w:val="28"/>
        </w:rPr>
        <w:t>Настоящее решение вст</w:t>
      </w:r>
      <w:r>
        <w:rPr>
          <w:sz w:val="28"/>
          <w:szCs w:val="28"/>
        </w:rPr>
        <w:t>упает в силу после официального опубликования.</w:t>
      </w:r>
    </w:p>
    <w:p w:rsidR="006F7856" w:rsidRPr="007B23EF" w:rsidRDefault="006F7856" w:rsidP="006F7856">
      <w:pPr>
        <w:widowControl w:val="0"/>
        <w:numPr>
          <w:ilvl w:val="0"/>
          <w:numId w:val="10"/>
        </w:numPr>
        <w:jc w:val="both"/>
        <w:rPr>
          <w:sz w:val="28"/>
          <w:szCs w:val="28"/>
        </w:rPr>
      </w:pPr>
      <w:r>
        <w:rPr>
          <w:sz w:val="28"/>
          <w:szCs w:val="28"/>
        </w:rPr>
        <w:t>Настоящее решение</w:t>
      </w:r>
      <w:r w:rsidR="002B594E">
        <w:rPr>
          <w:sz w:val="28"/>
          <w:szCs w:val="28"/>
        </w:rPr>
        <w:t xml:space="preserve"> </w:t>
      </w:r>
      <w:r w:rsidRPr="007B23EF">
        <w:rPr>
          <w:sz w:val="28"/>
          <w:szCs w:val="28"/>
        </w:rPr>
        <w:t>подлежит опубликованию в газете «Петербургский рубеж» и размещению на официальном сайте администрации МО Сертолово в информационно-телеко</w:t>
      </w:r>
      <w:r>
        <w:rPr>
          <w:sz w:val="28"/>
          <w:szCs w:val="28"/>
        </w:rPr>
        <w:t xml:space="preserve">ммуникационной </w:t>
      </w:r>
      <w:r w:rsidRPr="007B23EF">
        <w:rPr>
          <w:sz w:val="28"/>
          <w:szCs w:val="28"/>
        </w:rPr>
        <w:t>сети Интернет.</w:t>
      </w:r>
    </w:p>
    <w:p w:rsidR="006F7856" w:rsidRDefault="006F7856" w:rsidP="006F7856">
      <w:pPr>
        <w:widowControl w:val="0"/>
        <w:ind w:left="357"/>
        <w:jc w:val="both"/>
        <w:rPr>
          <w:sz w:val="28"/>
          <w:szCs w:val="28"/>
        </w:rPr>
      </w:pPr>
    </w:p>
    <w:p w:rsidR="006F7856" w:rsidRDefault="006F7856" w:rsidP="006F7856">
      <w:pPr>
        <w:jc w:val="both"/>
        <w:rPr>
          <w:b/>
          <w:sz w:val="28"/>
          <w:szCs w:val="28"/>
        </w:rPr>
      </w:pPr>
    </w:p>
    <w:p w:rsidR="006F7856" w:rsidRDefault="006F7856" w:rsidP="006F7856">
      <w:pPr>
        <w:jc w:val="both"/>
        <w:rPr>
          <w:b/>
          <w:sz w:val="28"/>
          <w:szCs w:val="28"/>
        </w:rPr>
      </w:pPr>
    </w:p>
    <w:p w:rsidR="006F7856" w:rsidRDefault="006F7856" w:rsidP="006F7856">
      <w:pPr>
        <w:jc w:val="both"/>
        <w:rPr>
          <w:b/>
          <w:sz w:val="28"/>
          <w:szCs w:val="28"/>
        </w:rPr>
      </w:pPr>
      <w:r w:rsidRPr="00A162B1">
        <w:rPr>
          <w:b/>
          <w:sz w:val="28"/>
          <w:szCs w:val="28"/>
        </w:rPr>
        <w:t>Глава муниципального</w:t>
      </w:r>
    </w:p>
    <w:p w:rsidR="006F7856" w:rsidRDefault="006F7856" w:rsidP="006F7856">
      <w:pPr>
        <w:jc w:val="both"/>
        <w:rPr>
          <w:b/>
          <w:sz w:val="28"/>
          <w:szCs w:val="28"/>
        </w:rPr>
      </w:pPr>
      <w:r w:rsidRPr="00A162B1">
        <w:rPr>
          <w:b/>
          <w:sz w:val="28"/>
          <w:szCs w:val="28"/>
        </w:rPr>
        <w:t>образования</w:t>
      </w:r>
      <w:r w:rsidRPr="00A162B1">
        <w:rPr>
          <w:b/>
          <w:sz w:val="28"/>
          <w:szCs w:val="28"/>
        </w:rPr>
        <w:tab/>
      </w:r>
      <w:r w:rsidRPr="00A162B1">
        <w:rPr>
          <w:b/>
          <w:sz w:val="28"/>
          <w:szCs w:val="28"/>
        </w:rPr>
        <w:tab/>
      </w:r>
      <w:r>
        <w:rPr>
          <w:b/>
          <w:sz w:val="28"/>
          <w:szCs w:val="28"/>
        </w:rPr>
        <w:t xml:space="preserve">                                                С.В. Коломыцев</w:t>
      </w: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6F7856" w:rsidRDefault="006F7856" w:rsidP="006F7856">
      <w:pPr>
        <w:adjustRightInd w:val="0"/>
        <w:rPr>
          <w:b/>
          <w:bCs/>
          <w:sz w:val="28"/>
          <w:szCs w:val="28"/>
        </w:rPr>
      </w:pPr>
    </w:p>
    <w:p w:rsidR="006F7856" w:rsidRDefault="006F7856" w:rsidP="006F7856">
      <w:pPr>
        <w:adjustRightInd w:val="0"/>
        <w:rPr>
          <w:b/>
          <w:bCs/>
          <w:sz w:val="28"/>
          <w:szCs w:val="28"/>
        </w:rPr>
      </w:pPr>
    </w:p>
    <w:p w:rsidR="006F7856" w:rsidRDefault="006F7856" w:rsidP="00227EE2">
      <w:pPr>
        <w:adjustRightInd w:val="0"/>
        <w:ind w:firstLine="567"/>
        <w:jc w:val="right"/>
        <w:rPr>
          <w:b/>
          <w:bCs/>
          <w:sz w:val="28"/>
          <w:szCs w:val="28"/>
        </w:rPr>
      </w:pPr>
    </w:p>
    <w:p w:rsidR="006F7856" w:rsidRDefault="006F7856" w:rsidP="00227EE2">
      <w:pPr>
        <w:adjustRightInd w:val="0"/>
        <w:ind w:firstLine="567"/>
        <w:jc w:val="right"/>
        <w:rPr>
          <w:b/>
          <w:bCs/>
          <w:sz w:val="28"/>
          <w:szCs w:val="28"/>
        </w:rPr>
      </w:pPr>
    </w:p>
    <w:p w:rsidR="002E64DB" w:rsidRPr="006F7856" w:rsidRDefault="002E64DB" w:rsidP="00227EE2">
      <w:pPr>
        <w:adjustRightInd w:val="0"/>
        <w:ind w:firstLine="567"/>
        <w:jc w:val="right"/>
        <w:rPr>
          <w:bCs/>
          <w:sz w:val="28"/>
          <w:szCs w:val="28"/>
        </w:rPr>
      </w:pPr>
      <w:r w:rsidRPr="006F7856">
        <w:rPr>
          <w:bCs/>
          <w:sz w:val="28"/>
          <w:szCs w:val="28"/>
        </w:rPr>
        <w:lastRenderedPageBreak/>
        <w:t xml:space="preserve">Приложение </w:t>
      </w:r>
    </w:p>
    <w:p w:rsidR="006F7856" w:rsidRPr="006F7856" w:rsidRDefault="002E64DB" w:rsidP="00227EE2">
      <w:pPr>
        <w:adjustRightInd w:val="0"/>
        <w:ind w:firstLine="567"/>
        <w:jc w:val="right"/>
        <w:rPr>
          <w:bCs/>
          <w:sz w:val="28"/>
          <w:szCs w:val="28"/>
        </w:rPr>
      </w:pPr>
      <w:r w:rsidRPr="006F7856">
        <w:rPr>
          <w:bCs/>
          <w:sz w:val="28"/>
          <w:szCs w:val="28"/>
        </w:rPr>
        <w:t xml:space="preserve">к решению совета депутатов </w:t>
      </w:r>
    </w:p>
    <w:p w:rsidR="002E64DB" w:rsidRPr="006F7856" w:rsidRDefault="006F7856" w:rsidP="00227EE2">
      <w:pPr>
        <w:adjustRightInd w:val="0"/>
        <w:ind w:firstLine="567"/>
        <w:jc w:val="right"/>
        <w:rPr>
          <w:bCs/>
          <w:sz w:val="28"/>
          <w:szCs w:val="28"/>
        </w:rPr>
      </w:pPr>
      <w:r w:rsidRPr="006F7856">
        <w:rPr>
          <w:bCs/>
          <w:sz w:val="28"/>
          <w:szCs w:val="28"/>
        </w:rPr>
        <w:t>МО Сертолово</w:t>
      </w:r>
    </w:p>
    <w:p w:rsidR="002E64DB" w:rsidRPr="006F7856" w:rsidRDefault="002E64DB" w:rsidP="00227EE2">
      <w:pPr>
        <w:adjustRightInd w:val="0"/>
        <w:ind w:firstLine="567"/>
        <w:jc w:val="right"/>
        <w:rPr>
          <w:bCs/>
          <w:sz w:val="28"/>
          <w:szCs w:val="28"/>
        </w:rPr>
      </w:pPr>
      <w:r w:rsidRPr="006F7856">
        <w:rPr>
          <w:bCs/>
          <w:sz w:val="28"/>
          <w:szCs w:val="28"/>
        </w:rPr>
        <w:t xml:space="preserve">от </w:t>
      </w:r>
      <w:r w:rsidR="00E65E30" w:rsidRPr="00E65E30">
        <w:rPr>
          <w:bCs/>
          <w:sz w:val="28"/>
          <w:szCs w:val="28"/>
        </w:rPr>
        <w:t xml:space="preserve"> 28.09.2021 г.  № 18</w:t>
      </w:r>
    </w:p>
    <w:p w:rsidR="002E64DB" w:rsidRPr="00F370BB" w:rsidRDefault="002E64DB" w:rsidP="00227EE2">
      <w:pPr>
        <w:adjustRightInd w:val="0"/>
        <w:ind w:firstLine="567"/>
        <w:jc w:val="right"/>
        <w:rPr>
          <w:b/>
          <w:bCs/>
          <w:sz w:val="28"/>
          <w:szCs w:val="28"/>
        </w:rPr>
      </w:pPr>
    </w:p>
    <w:p w:rsidR="0092748C" w:rsidRPr="00F370BB" w:rsidRDefault="0092748C" w:rsidP="00227EE2">
      <w:pPr>
        <w:adjustRightInd w:val="0"/>
        <w:ind w:firstLine="567"/>
        <w:jc w:val="right"/>
        <w:rPr>
          <w:b/>
          <w:bCs/>
          <w:sz w:val="28"/>
          <w:szCs w:val="28"/>
        </w:rPr>
      </w:pPr>
      <w:r w:rsidRPr="00F370BB">
        <w:rPr>
          <w:b/>
          <w:bCs/>
          <w:sz w:val="28"/>
          <w:szCs w:val="28"/>
        </w:rPr>
        <w:t>Приложение №1 к</w:t>
      </w:r>
    </w:p>
    <w:p w:rsidR="0092748C" w:rsidRPr="00F370BB" w:rsidRDefault="0092748C" w:rsidP="00227EE2">
      <w:pPr>
        <w:adjustRightInd w:val="0"/>
        <w:ind w:firstLine="567"/>
        <w:jc w:val="right"/>
        <w:rPr>
          <w:b/>
          <w:bCs/>
          <w:sz w:val="28"/>
          <w:szCs w:val="28"/>
        </w:rPr>
      </w:pPr>
      <w:r w:rsidRPr="00F370BB">
        <w:rPr>
          <w:b/>
          <w:bCs/>
          <w:sz w:val="28"/>
          <w:szCs w:val="28"/>
        </w:rPr>
        <w:t xml:space="preserve">решению совета депутатов </w:t>
      </w:r>
    </w:p>
    <w:p w:rsidR="0092748C" w:rsidRPr="00F370BB" w:rsidRDefault="006F7856" w:rsidP="00227EE2">
      <w:pPr>
        <w:adjustRightInd w:val="0"/>
        <w:ind w:firstLine="567"/>
        <w:jc w:val="right"/>
        <w:rPr>
          <w:b/>
          <w:bCs/>
          <w:sz w:val="28"/>
          <w:szCs w:val="28"/>
        </w:rPr>
      </w:pPr>
      <w:r>
        <w:rPr>
          <w:b/>
          <w:sz w:val="28"/>
          <w:szCs w:val="28"/>
        </w:rPr>
        <w:t>от 27.06.2011 г. № 33</w:t>
      </w:r>
    </w:p>
    <w:p w:rsidR="0092748C" w:rsidRPr="00F370BB" w:rsidRDefault="0092748C" w:rsidP="00227EE2">
      <w:pPr>
        <w:adjustRightInd w:val="0"/>
        <w:ind w:firstLine="567"/>
        <w:jc w:val="center"/>
        <w:rPr>
          <w:b/>
          <w:bCs/>
          <w:sz w:val="28"/>
          <w:szCs w:val="28"/>
        </w:rPr>
      </w:pPr>
    </w:p>
    <w:p w:rsidR="0092748C" w:rsidRPr="00F370BB" w:rsidRDefault="0092748C" w:rsidP="00227EE2">
      <w:pPr>
        <w:adjustRightInd w:val="0"/>
        <w:ind w:firstLine="567"/>
        <w:jc w:val="center"/>
        <w:rPr>
          <w:b/>
          <w:bCs/>
          <w:sz w:val="28"/>
          <w:szCs w:val="28"/>
        </w:rPr>
      </w:pPr>
    </w:p>
    <w:p w:rsidR="002D3358" w:rsidRPr="00F370BB" w:rsidRDefault="002D3358" w:rsidP="00227EE2">
      <w:pPr>
        <w:adjustRightInd w:val="0"/>
        <w:ind w:firstLine="567"/>
        <w:jc w:val="center"/>
        <w:rPr>
          <w:b/>
          <w:bCs/>
          <w:sz w:val="28"/>
          <w:szCs w:val="28"/>
        </w:rPr>
      </w:pPr>
    </w:p>
    <w:p w:rsidR="0092748C" w:rsidRPr="00F370BB" w:rsidRDefault="0092748C" w:rsidP="00227EE2">
      <w:pPr>
        <w:adjustRightInd w:val="0"/>
        <w:ind w:firstLine="567"/>
        <w:jc w:val="center"/>
        <w:rPr>
          <w:sz w:val="28"/>
          <w:szCs w:val="28"/>
        </w:rPr>
      </w:pPr>
      <w:r w:rsidRPr="00F370BB">
        <w:rPr>
          <w:b/>
          <w:bCs/>
          <w:sz w:val="28"/>
          <w:szCs w:val="28"/>
        </w:rPr>
        <w:t>ПОЛОЖЕНИЕ</w:t>
      </w:r>
    </w:p>
    <w:p w:rsidR="0092748C" w:rsidRPr="00F370BB" w:rsidRDefault="0092748C" w:rsidP="00227EE2">
      <w:pPr>
        <w:adjustRightInd w:val="0"/>
        <w:ind w:firstLine="567"/>
        <w:jc w:val="center"/>
        <w:rPr>
          <w:sz w:val="28"/>
          <w:szCs w:val="28"/>
        </w:rPr>
      </w:pPr>
      <w:r w:rsidRPr="00F370BB">
        <w:rPr>
          <w:b/>
          <w:bCs/>
          <w:sz w:val="28"/>
          <w:szCs w:val="28"/>
        </w:rPr>
        <w:t>об администрации муниципального образования Сертолов</w:t>
      </w:r>
      <w:r w:rsidR="00DF3510" w:rsidRPr="00F370BB">
        <w:rPr>
          <w:b/>
          <w:bCs/>
          <w:sz w:val="28"/>
          <w:szCs w:val="28"/>
        </w:rPr>
        <w:t>ское городское поселение</w:t>
      </w:r>
      <w:r w:rsidRPr="00F370BB">
        <w:rPr>
          <w:b/>
          <w:bCs/>
          <w:sz w:val="28"/>
          <w:szCs w:val="28"/>
        </w:rPr>
        <w:t xml:space="preserve"> Всеволожского муниципального района Ленинградской области</w:t>
      </w:r>
    </w:p>
    <w:p w:rsidR="0092748C" w:rsidRPr="00F370BB" w:rsidRDefault="0092748C" w:rsidP="00227EE2">
      <w:pPr>
        <w:adjustRightInd w:val="0"/>
        <w:ind w:firstLine="567"/>
        <w:jc w:val="center"/>
        <w:rPr>
          <w:sz w:val="28"/>
          <w:szCs w:val="28"/>
        </w:rPr>
      </w:pPr>
      <w:r w:rsidRPr="00F370BB">
        <w:rPr>
          <w:sz w:val="28"/>
          <w:szCs w:val="28"/>
          <w:lang w:val="en-US"/>
        </w:rPr>
        <w:t> </w:t>
      </w:r>
    </w:p>
    <w:p w:rsidR="0092748C" w:rsidRPr="00F370BB" w:rsidRDefault="0092748C" w:rsidP="00227EE2">
      <w:pPr>
        <w:adjustRightInd w:val="0"/>
        <w:ind w:firstLine="567"/>
        <w:jc w:val="center"/>
        <w:rPr>
          <w:sz w:val="28"/>
          <w:szCs w:val="28"/>
        </w:rPr>
      </w:pPr>
    </w:p>
    <w:p w:rsidR="0092748C" w:rsidRPr="00F370BB" w:rsidRDefault="0092748C" w:rsidP="00227EE2">
      <w:pPr>
        <w:adjustRightInd w:val="0"/>
        <w:ind w:firstLine="567"/>
        <w:jc w:val="center"/>
        <w:rPr>
          <w:b/>
          <w:bCs/>
          <w:sz w:val="28"/>
          <w:szCs w:val="28"/>
        </w:rPr>
      </w:pPr>
      <w:r w:rsidRPr="00F370BB">
        <w:rPr>
          <w:b/>
          <w:bCs/>
          <w:sz w:val="28"/>
          <w:szCs w:val="28"/>
        </w:rPr>
        <w:t>1. Общие положения</w:t>
      </w:r>
    </w:p>
    <w:p w:rsidR="0092748C" w:rsidRPr="00F370BB" w:rsidRDefault="0092748C" w:rsidP="00227EE2">
      <w:pPr>
        <w:adjustRightInd w:val="0"/>
        <w:ind w:firstLine="567"/>
        <w:jc w:val="center"/>
        <w:rPr>
          <w:sz w:val="28"/>
          <w:szCs w:val="28"/>
        </w:rPr>
      </w:pPr>
    </w:p>
    <w:p w:rsidR="0092748C" w:rsidRPr="00F370BB" w:rsidRDefault="0092748C" w:rsidP="00227EE2">
      <w:pPr>
        <w:adjustRightInd w:val="0"/>
        <w:ind w:firstLine="567"/>
        <w:jc w:val="both"/>
        <w:rPr>
          <w:sz w:val="28"/>
          <w:szCs w:val="28"/>
        </w:rPr>
      </w:pPr>
      <w:r w:rsidRPr="00F370BB">
        <w:rPr>
          <w:sz w:val="28"/>
          <w:szCs w:val="28"/>
        </w:rPr>
        <w:t xml:space="preserve">1.1. Администрация муниципального образования </w:t>
      </w:r>
      <w:r w:rsidR="00DF3510" w:rsidRPr="00F370BB">
        <w:rPr>
          <w:bCs/>
          <w:sz w:val="28"/>
          <w:szCs w:val="28"/>
        </w:rPr>
        <w:t>Сертоловское городское поселение</w:t>
      </w:r>
      <w:r w:rsidRPr="00F370BB">
        <w:rPr>
          <w:bCs/>
          <w:sz w:val="28"/>
          <w:szCs w:val="28"/>
        </w:rPr>
        <w:t xml:space="preserve"> Всеволожского муниципального района Ленинградской области</w:t>
      </w:r>
      <w:r w:rsidRPr="00F370BB">
        <w:rPr>
          <w:sz w:val="28"/>
          <w:szCs w:val="28"/>
        </w:rPr>
        <w:t xml:space="preserve">(далее - администрация), является исполнительно-распорядительным органом местного самоуправления муниципального образования </w:t>
      </w:r>
      <w:r w:rsidR="00DF3510" w:rsidRPr="00F370BB">
        <w:rPr>
          <w:bCs/>
          <w:sz w:val="28"/>
          <w:szCs w:val="28"/>
        </w:rPr>
        <w:t>Сертоловское городское поселение Всеволожского муниципального района Ленинградской области</w:t>
      </w:r>
      <w:r w:rsidRPr="00F370BB">
        <w:rPr>
          <w:sz w:val="28"/>
          <w:szCs w:val="28"/>
        </w:rPr>
        <w:t xml:space="preserve">, и наделяется  Уставом муниципального образования </w:t>
      </w:r>
      <w:r w:rsidR="00DF3510" w:rsidRPr="00F370BB">
        <w:rPr>
          <w:bCs/>
          <w:sz w:val="28"/>
          <w:szCs w:val="28"/>
        </w:rPr>
        <w:t xml:space="preserve">Сертоловское городское поселение Всеволожского муниципального района Ленинградской области </w:t>
      </w:r>
      <w:r w:rsidRPr="00F370BB">
        <w:rPr>
          <w:bCs/>
          <w:sz w:val="28"/>
          <w:szCs w:val="28"/>
        </w:rPr>
        <w:t>(далее - МО</w:t>
      </w:r>
      <w:r w:rsidRPr="00F370BB">
        <w:rPr>
          <w:sz w:val="28"/>
          <w:szCs w:val="28"/>
        </w:rPr>
        <w:t xml:space="preserve"> Сертолово)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МО Сертолово федеральными законами и законами Ленинградской области.</w:t>
      </w:r>
    </w:p>
    <w:p w:rsidR="0092748C" w:rsidRPr="00F370BB" w:rsidRDefault="0092748C" w:rsidP="00227EE2">
      <w:pPr>
        <w:adjustRightInd w:val="0"/>
        <w:ind w:firstLine="567"/>
        <w:jc w:val="both"/>
        <w:rPr>
          <w:sz w:val="28"/>
          <w:szCs w:val="28"/>
        </w:rPr>
      </w:pPr>
      <w:r w:rsidRPr="00F370BB">
        <w:rPr>
          <w:sz w:val="28"/>
          <w:szCs w:val="28"/>
        </w:rPr>
        <w:t>1.2. В своей деятельности администрация руководствуется Конституцией РФ, федеральными законами, указами Президента РФ и другими нормативными актами РФ, областными законами и иными правовыми актами губернатора и правительства Ленинградской области, Уставом МО Сертолово, нормативными правовыми актами органов местного самоуправления МО Сертолово, настоящим Положением.</w:t>
      </w:r>
    </w:p>
    <w:p w:rsidR="0092748C" w:rsidRPr="00F370BB" w:rsidRDefault="0092748C" w:rsidP="00227EE2">
      <w:pPr>
        <w:adjustRightInd w:val="0"/>
        <w:ind w:firstLine="567"/>
        <w:jc w:val="both"/>
        <w:rPr>
          <w:sz w:val="28"/>
          <w:szCs w:val="28"/>
        </w:rPr>
      </w:pPr>
      <w:r w:rsidRPr="00F370BB">
        <w:rPr>
          <w:sz w:val="28"/>
          <w:szCs w:val="28"/>
        </w:rPr>
        <w:t xml:space="preserve">1.3. Полное наименование администрации - </w:t>
      </w:r>
      <w:r w:rsidR="00880E48" w:rsidRPr="00F370BB">
        <w:rPr>
          <w:sz w:val="28"/>
          <w:szCs w:val="28"/>
        </w:rPr>
        <w:t>администрация муниципального образования Сертоловское городское поселение Всеволожского муниципального района Ленинградской области</w:t>
      </w:r>
      <w:r w:rsidRPr="00F370BB">
        <w:rPr>
          <w:sz w:val="28"/>
          <w:szCs w:val="28"/>
        </w:rPr>
        <w:t>.</w:t>
      </w:r>
    </w:p>
    <w:p w:rsidR="0092748C" w:rsidRPr="00F370BB" w:rsidRDefault="0092748C" w:rsidP="00227EE2">
      <w:pPr>
        <w:adjustRightInd w:val="0"/>
        <w:ind w:firstLine="567"/>
        <w:jc w:val="both"/>
        <w:rPr>
          <w:sz w:val="28"/>
          <w:szCs w:val="28"/>
        </w:rPr>
      </w:pPr>
      <w:r w:rsidRPr="00F370BB">
        <w:rPr>
          <w:sz w:val="28"/>
          <w:szCs w:val="28"/>
        </w:rPr>
        <w:t>Сокращенное наименование - администрация МО Сертолово.</w:t>
      </w:r>
    </w:p>
    <w:p w:rsidR="0092748C" w:rsidRPr="00F370BB" w:rsidRDefault="0092748C" w:rsidP="00227EE2">
      <w:pPr>
        <w:adjustRightInd w:val="0"/>
        <w:ind w:firstLine="567"/>
        <w:jc w:val="both"/>
        <w:rPr>
          <w:sz w:val="28"/>
          <w:szCs w:val="28"/>
        </w:rPr>
      </w:pPr>
      <w:r w:rsidRPr="00F370BB">
        <w:rPr>
          <w:sz w:val="28"/>
          <w:szCs w:val="28"/>
        </w:rPr>
        <w:t>Полное и сокращенное наименования являются равнозначными при применении их в муниципальных нормативных правовых актах.</w:t>
      </w:r>
    </w:p>
    <w:p w:rsidR="0092748C" w:rsidRPr="00F370BB" w:rsidRDefault="0092748C" w:rsidP="00227EE2">
      <w:pPr>
        <w:adjustRightInd w:val="0"/>
        <w:ind w:firstLine="567"/>
        <w:jc w:val="both"/>
        <w:rPr>
          <w:sz w:val="28"/>
          <w:szCs w:val="28"/>
        </w:rPr>
      </w:pPr>
      <w:r w:rsidRPr="00F370BB">
        <w:rPr>
          <w:sz w:val="28"/>
          <w:szCs w:val="28"/>
        </w:rPr>
        <w:lastRenderedPageBreak/>
        <w:t>1.4. Адрес места нахождения администрации: 188650, Ленинградская область, Всеволожский район, г.Сертолово, микрорайон Сертолово-1, ул. Молодцова д.7, корпус 2.</w:t>
      </w:r>
    </w:p>
    <w:p w:rsidR="0092748C" w:rsidRPr="00F370BB" w:rsidRDefault="0092748C" w:rsidP="00227EE2">
      <w:pPr>
        <w:autoSpaceDE w:val="0"/>
        <w:autoSpaceDN w:val="0"/>
        <w:adjustRightInd w:val="0"/>
        <w:ind w:firstLine="567"/>
        <w:jc w:val="both"/>
        <w:outlineLvl w:val="2"/>
        <w:rPr>
          <w:sz w:val="28"/>
          <w:szCs w:val="28"/>
        </w:rPr>
      </w:pPr>
      <w:r w:rsidRPr="00F370BB">
        <w:rPr>
          <w:sz w:val="28"/>
          <w:szCs w:val="28"/>
        </w:rPr>
        <w:t xml:space="preserve">1.5. Администрация обладает правами юридического лица, является муниципальным казенным учреждением, </w:t>
      </w:r>
      <w:r w:rsidR="00CE73B2" w:rsidRPr="00F370BB">
        <w:rPr>
          <w:sz w:val="28"/>
          <w:szCs w:val="28"/>
        </w:rPr>
        <w:t xml:space="preserve">образуемым для осуществления управленческих функций, </w:t>
      </w:r>
      <w:r w:rsidRPr="00F370BB">
        <w:rPr>
          <w:sz w:val="28"/>
          <w:szCs w:val="28"/>
        </w:rPr>
        <w:t>осуществляющим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92748C" w:rsidRPr="00F370BB" w:rsidRDefault="0092748C" w:rsidP="00227EE2">
      <w:pPr>
        <w:ind w:firstLine="567"/>
        <w:jc w:val="both"/>
        <w:rPr>
          <w:sz w:val="28"/>
          <w:szCs w:val="28"/>
        </w:rPr>
      </w:pPr>
      <w:r w:rsidRPr="00F370BB">
        <w:rPr>
          <w:sz w:val="28"/>
          <w:szCs w:val="28"/>
        </w:rPr>
        <w:t xml:space="preserve">1.6. Администрация подлежит государственной регистрации в качестве юридического лица, имеет обособленное имущество, закрепленное в установленном законом порядке на праве оперативного управления, может от своего имени осуществлять имущественные и неимущественные права, нести обязанности, быть истцом и ответчиком в суде; имеет </w:t>
      </w:r>
      <w:r w:rsidR="0077369E" w:rsidRPr="00F370BB">
        <w:rPr>
          <w:sz w:val="28"/>
          <w:szCs w:val="28"/>
        </w:rPr>
        <w:t xml:space="preserve">лицевые счета, </w:t>
      </w:r>
      <w:r w:rsidRPr="00F370BB">
        <w:rPr>
          <w:sz w:val="28"/>
          <w:szCs w:val="28"/>
        </w:rPr>
        <w:t xml:space="preserve">печати, штампы, бланки со своим наименованием. </w:t>
      </w:r>
    </w:p>
    <w:p w:rsidR="0092748C" w:rsidRPr="00F370BB" w:rsidRDefault="0092748C" w:rsidP="00227EE2">
      <w:pPr>
        <w:autoSpaceDE w:val="0"/>
        <w:autoSpaceDN w:val="0"/>
        <w:adjustRightInd w:val="0"/>
        <w:ind w:firstLine="567"/>
        <w:jc w:val="both"/>
        <w:outlineLvl w:val="2"/>
        <w:rPr>
          <w:sz w:val="28"/>
          <w:szCs w:val="28"/>
        </w:rPr>
      </w:pPr>
      <w:r w:rsidRPr="00F370BB">
        <w:rPr>
          <w:sz w:val="28"/>
          <w:szCs w:val="28"/>
        </w:rPr>
        <w:t>1.7. Администрация как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92748C" w:rsidRPr="00F370BB" w:rsidRDefault="0092748C" w:rsidP="00227EE2">
      <w:pPr>
        <w:autoSpaceDE w:val="0"/>
        <w:autoSpaceDN w:val="0"/>
        <w:adjustRightInd w:val="0"/>
        <w:ind w:firstLine="567"/>
        <w:jc w:val="both"/>
        <w:outlineLvl w:val="2"/>
        <w:rPr>
          <w:sz w:val="28"/>
          <w:szCs w:val="28"/>
        </w:rPr>
      </w:pPr>
      <w:r w:rsidRPr="00F370BB">
        <w:rPr>
          <w:sz w:val="28"/>
          <w:szCs w:val="28"/>
        </w:rPr>
        <w:tab/>
        <w:t>1.8. Администрация не вправе отчуждать либо иным способом распоряжаться имуществом без согласия собственника имущества.</w:t>
      </w:r>
    </w:p>
    <w:p w:rsidR="0092748C" w:rsidRPr="00F370BB" w:rsidRDefault="0092748C" w:rsidP="00227EE2">
      <w:pPr>
        <w:autoSpaceDE w:val="0"/>
        <w:autoSpaceDN w:val="0"/>
        <w:adjustRightInd w:val="0"/>
        <w:ind w:firstLine="567"/>
        <w:jc w:val="both"/>
        <w:outlineLvl w:val="2"/>
        <w:rPr>
          <w:sz w:val="28"/>
          <w:szCs w:val="28"/>
        </w:rPr>
      </w:pPr>
      <w:r w:rsidRPr="00F370BB">
        <w:rPr>
          <w:sz w:val="28"/>
          <w:szCs w:val="28"/>
        </w:rPr>
        <w:t xml:space="preserve">1.9. Администрация как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w:t>
      </w:r>
      <w:r w:rsidR="00180701" w:rsidRPr="00F370BB">
        <w:rPr>
          <w:sz w:val="28"/>
          <w:szCs w:val="28"/>
        </w:rPr>
        <w:t xml:space="preserve">бюджет </w:t>
      </w:r>
      <w:r w:rsidRPr="00F370BB">
        <w:rPr>
          <w:sz w:val="28"/>
          <w:szCs w:val="28"/>
        </w:rPr>
        <w:t xml:space="preserve">МО Сертолово. </w:t>
      </w:r>
    </w:p>
    <w:p w:rsidR="0092748C" w:rsidRPr="00F370BB" w:rsidRDefault="0092748C" w:rsidP="00227EE2">
      <w:pPr>
        <w:pStyle w:val="a3"/>
        <w:tabs>
          <w:tab w:val="left" w:pos="900"/>
        </w:tabs>
        <w:spacing w:after="0"/>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1.10. Структура администрации утверждается советом депутатов МО Сертолово по представлению главы администрации МО Сертолово (далее-глава администрации). </w:t>
      </w:r>
    </w:p>
    <w:p w:rsidR="0092748C" w:rsidRPr="00F370BB" w:rsidRDefault="0092748C" w:rsidP="00227EE2">
      <w:pPr>
        <w:pStyle w:val="a3"/>
        <w:tabs>
          <w:tab w:val="left" w:pos="900"/>
        </w:tabs>
        <w:spacing w:after="0"/>
        <w:ind w:firstLine="567"/>
        <w:jc w:val="both"/>
        <w:rPr>
          <w:rFonts w:ascii="Times New Roman" w:hAnsi="Times New Roman" w:cs="Times New Roman"/>
          <w:sz w:val="28"/>
          <w:szCs w:val="28"/>
        </w:rPr>
      </w:pPr>
      <w:r w:rsidRPr="00F370BB">
        <w:rPr>
          <w:rFonts w:ascii="Times New Roman" w:hAnsi="Times New Roman" w:cs="Times New Roman"/>
          <w:sz w:val="28"/>
          <w:szCs w:val="28"/>
        </w:rPr>
        <w:t>В структуру администрации могут входить отраслевые (функциональные) и террит</w:t>
      </w:r>
      <w:r w:rsidR="003D2679" w:rsidRPr="00F370BB">
        <w:rPr>
          <w:rFonts w:ascii="Times New Roman" w:hAnsi="Times New Roman" w:cs="Times New Roman"/>
          <w:sz w:val="28"/>
          <w:szCs w:val="28"/>
        </w:rPr>
        <w:t>ориальные органы администрации.</w:t>
      </w:r>
    </w:p>
    <w:p w:rsidR="0092748C" w:rsidRPr="00F370BB" w:rsidRDefault="0092748C" w:rsidP="00227EE2">
      <w:pPr>
        <w:pStyle w:val="ConsNormal"/>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 1.11. Органы (структурные подразделения) а</w:t>
      </w:r>
      <w:r w:rsidR="00561333" w:rsidRPr="00F370BB">
        <w:rPr>
          <w:rFonts w:ascii="Times New Roman" w:hAnsi="Times New Roman" w:cs="Times New Roman"/>
          <w:sz w:val="28"/>
          <w:szCs w:val="28"/>
        </w:rPr>
        <w:t>дминистрации финансируются из бюджета</w:t>
      </w:r>
      <w:r w:rsidR="00E65E30">
        <w:rPr>
          <w:rFonts w:ascii="Times New Roman" w:hAnsi="Times New Roman" w:cs="Times New Roman"/>
          <w:sz w:val="28"/>
          <w:szCs w:val="28"/>
        </w:rPr>
        <w:t xml:space="preserve"> </w:t>
      </w:r>
      <w:r w:rsidRPr="00F370BB">
        <w:rPr>
          <w:rFonts w:ascii="Times New Roman" w:hAnsi="Times New Roman" w:cs="Times New Roman"/>
          <w:sz w:val="28"/>
          <w:szCs w:val="28"/>
        </w:rPr>
        <w:t xml:space="preserve">МО Сертолово, могут обладать правами юридического лица, иметь смету расходов, открывать счета в банках. Обособленное имущество структурных подразделений администрации </w:t>
      </w:r>
      <w:r w:rsidR="00BF26E8" w:rsidRPr="00F370BB">
        <w:rPr>
          <w:rFonts w:ascii="Times New Roman" w:hAnsi="Times New Roman" w:cs="Times New Roman"/>
          <w:sz w:val="28"/>
          <w:szCs w:val="28"/>
        </w:rPr>
        <w:t xml:space="preserve">с правами юридических лиц </w:t>
      </w:r>
      <w:r w:rsidRPr="00F370BB">
        <w:rPr>
          <w:rFonts w:ascii="Times New Roman" w:hAnsi="Times New Roman" w:cs="Times New Roman"/>
          <w:sz w:val="28"/>
          <w:szCs w:val="28"/>
        </w:rPr>
        <w:t>закрепляется за ними распоряжением главы администрации на праве оперативного управления.</w:t>
      </w:r>
    </w:p>
    <w:p w:rsidR="0092748C" w:rsidRPr="00F370BB" w:rsidRDefault="0092748C" w:rsidP="00227EE2">
      <w:pPr>
        <w:pStyle w:val="ConsNormal"/>
        <w:ind w:firstLine="567"/>
        <w:jc w:val="both"/>
        <w:rPr>
          <w:rFonts w:ascii="Times New Roman" w:hAnsi="Times New Roman" w:cs="Times New Roman"/>
          <w:sz w:val="28"/>
          <w:szCs w:val="28"/>
        </w:rPr>
      </w:pPr>
      <w:r w:rsidRPr="00F370BB">
        <w:rPr>
          <w:rFonts w:ascii="Times New Roman" w:hAnsi="Times New Roman" w:cs="Times New Roman"/>
          <w:sz w:val="28"/>
          <w:szCs w:val="28"/>
        </w:rPr>
        <w:t>Структурные подразделения администрации МО Сертолово возглавляются руководителями единолично.</w:t>
      </w:r>
    </w:p>
    <w:p w:rsidR="0092748C" w:rsidRPr="00F370BB" w:rsidRDefault="0092748C" w:rsidP="00227EE2">
      <w:pPr>
        <w:pStyle w:val="ConsNormal"/>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   1.12. Все органы (структурные подразделения) администрации подчиняются главе администрации, а их руководители подотчетны ему и ответственны перед ним за свою деятельность.</w:t>
      </w:r>
    </w:p>
    <w:p w:rsidR="0092748C" w:rsidRPr="00F370BB" w:rsidRDefault="0092748C" w:rsidP="00227EE2">
      <w:pPr>
        <w:pStyle w:val="ConsNormal"/>
        <w:ind w:firstLine="567"/>
        <w:jc w:val="both"/>
        <w:rPr>
          <w:rFonts w:ascii="Times New Roman" w:hAnsi="Times New Roman" w:cs="Times New Roman"/>
          <w:sz w:val="28"/>
          <w:szCs w:val="28"/>
        </w:rPr>
      </w:pPr>
      <w:r w:rsidRPr="00F370BB">
        <w:rPr>
          <w:rFonts w:ascii="Times New Roman" w:hAnsi="Times New Roman" w:cs="Times New Roman"/>
          <w:sz w:val="28"/>
          <w:szCs w:val="28"/>
        </w:rPr>
        <w:lastRenderedPageBreak/>
        <w:t>1.13. Штатная численность и штатное расписание администрации и ее структурных подразделений утверждаются главой администрации в пределах фонда оплаты труда, предусмотренного в бюджете МО Сертолово.</w:t>
      </w:r>
    </w:p>
    <w:p w:rsidR="0092748C" w:rsidRPr="00F370BB" w:rsidRDefault="0092748C" w:rsidP="00227EE2">
      <w:pPr>
        <w:autoSpaceDE w:val="0"/>
        <w:autoSpaceDN w:val="0"/>
        <w:adjustRightInd w:val="0"/>
        <w:ind w:firstLine="567"/>
        <w:jc w:val="both"/>
        <w:outlineLvl w:val="1"/>
        <w:rPr>
          <w:sz w:val="28"/>
          <w:szCs w:val="28"/>
        </w:rPr>
      </w:pPr>
      <w:r w:rsidRPr="00F370BB">
        <w:rPr>
          <w:sz w:val="28"/>
          <w:szCs w:val="28"/>
        </w:rPr>
        <w:t>1.14. В ведении администрации могут находиться муниципальные унитарные предприятия и муниципальные учреждения МО Сертолово.</w:t>
      </w:r>
    </w:p>
    <w:p w:rsidR="0092748C" w:rsidRPr="00F370BB" w:rsidRDefault="0092748C" w:rsidP="00227EE2">
      <w:pPr>
        <w:pStyle w:val="ConsNormal"/>
        <w:ind w:firstLine="567"/>
        <w:jc w:val="both"/>
        <w:rPr>
          <w:rFonts w:ascii="Times New Roman" w:hAnsi="Times New Roman" w:cs="Times New Roman"/>
          <w:sz w:val="28"/>
          <w:szCs w:val="28"/>
        </w:rPr>
      </w:pPr>
    </w:p>
    <w:p w:rsidR="0092748C" w:rsidRPr="00F370BB" w:rsidRDefault="0092748C" w:rsidP="00227EE2">
      <w:pPr>
        <w:pStyle w:val="2"/>
        <w:ind w:firstLine="567"/>
        <w:jc w:val="center"/>
        <w:rPr>
          <w:rFonts w:cs="Times New Roman"/>
          <w:sz w:val="28"/>
        </w:rPr>
      </w:pPr>
      <w:bookmarkStart w:id="0" w:name="_Toc140562214"/>
      <w:r w:rsidRPr="00F370BB">
        <w:rPr>
          <w:rFonts w:cs="Times New Roman"/>
          <w:sz w:val="28"/>
        </w:rPr>
        <w:t>2. Полномочия администрации</w:t>
      </w:r>
      <w:bookmarkEnd w:id="0"/>
    </w:p>
    <w:p w:rsidR="0092748C" w:rsidRPr="00F370BB" w:rsidRDefault="0092748C" w:rsidP="00227EE2">
      <w:pPr>
        <w:tabs>
          <w:tab w:val="left" w:pos="900"/>
        </w:tabs>
        <w:ind w:firstLine="567"/>
        <w:jc w:val="both"/>
        <w:rPr>
          <w:sz w:val="28"/>
          <w:szCs w:val="28"/>
        </w:rPr>
      </w:pPr>
    </w:p>
    <w:p w:rsidR="0092748C" w:rsidRPr="00F370BB" w:rsidRDefault="0092748C" w:rsidP="00227EE2">
      <w:pPr>
        <w:pStyle w:val="22"/>
        <w:widowControl w:val="0"/>
        <w:tabs>
          <w:tab w:val="left" w:pos="900"/>
        </w:tabs>
        <w:autoSpaceDE w:val="0"/>
        <w:autoSpaceDN w:val="0"/>
        <w:adjustRightInd w:val="0"/>
        <w:ind w:firstLine="567"/>
        <w:rPr>
          <w:b w:val="0"/>
          <w:sz w:val="28"/>
          <w:szCs w:val="28"/>
        </w:rPr>
      </w:pPr>
      <w:r w:rsidRPr="00F370BB">
        <w:rPr>
          <w:b w:val="0"/>
          <w:sz w:val="28"/>
          <w:szCs w:val="28"/>
        </w:rPr>
        <w:t>2.1. Полномочия администрации по решению вопросов местного значения определяются Федеральным законом от 06.10.2003 г. №131-ФЗ «Об общих принципах организации местного самоуправления в РФ», Уставом МО Сертолово, настоящим Положением, решениями, принимаемыми советом депутат</w:t>
      </w:r>
      <w:r w:rsidR="00656605" w:rsidRPr="00F370BB">
        <w:rPr>
          <w:b w:val="0"/>
          <w:sz w:val="28"/>
          <w:szCs w:val="28"/>
        </w:rPr>
        <w:t>ов МО Сертолово</w:t>
      </w:r>
      <w:r w:rsidRPr="00F370BB">
        <w:rPr>
          <w:b w:val="0"/>
          <w:sz w:val="28"/>
          <w:szCs w:val="28"/>
        </w:rPr>
        <w:t>.</w:t>
      </w:r>
    </w:p>
    <w:p w:rsidR="00C1231C" w:rsidRPr="00F370BB" w:rsidRDefault="00C1231C" w:rsidP="00227EE2">
      <w:pPr>
        <w:ind w:firstLine="567"/>
        <w:jc w:val="both"/>
        <w:rPr>
          <w:sz w:val="28"/>
          <w:szCs w:val="28"/>
        </w:rPr>
      </w:pPr>
      <w:r w:rsidRPr="00F370BB">
        <w:rPr>
          <w:sz w:val="28"/>
          <w:szCs w:val="28"/>
        </w:rPr>
        <w:t>2.2. Администрация:</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2.2.1. в части исполнения полномочий в сфере управления:</w:t>
      </w:r>
    </w:p>
    <w:p w:rsidR="00C1231C" w:rsidRPr="00F370BB" w:rsidRDefault="00C1231C" w:rsidP="00227EE2">
      <w:pPr>
        <w:tabs>
          <w:tab w:val="left" w:pos="900"/>
          <w:tab w:val="num" w:pos="1080"/>
        </w:tabs>
        <w:ind w:firstLine="567"/>
        <w:jc w:val="both"/>
        <w:rPr>
          <w:bCs/>
          <w:sz w:val="28"/>
          <w:szCs w:val="28"/>
        </w:rPr>
      </w:pPr>
      <w:r w:rsidRPr="00F370BB">
        <w:rPr>
          <w:bCs/>
          <w:sz w:val="28"/>
          <w:szCs w:val="28"/>
        </w:rPr>
        <w:t>1) обеспечивает исполнение решений совета депутатов</w:t>
      </w:r>
      <w:r w:rsidRPr="00F370BB">
        <w:rPr>
          <w:sz w:val="28"/>
          <w:szCs w:val="28"/>
        </w:rPr>
        <w:t>МО  Сертолово</w:t>
      </w:r>
      <w:r w:rsidRPr="00F370BB">
        <w:rPr>
          <w:bCs/>
          <w:sz w:val="28"/>
          <w:szCs w:val="28"/>
        </w:rPr>
        <w:t>;</w:t>
      </w:r>
    </w:p>
    <w:p w:rsidR="00C1231C" w:rsidRPr="00F370BB" w:rsidRDefault="00C1231C" w:rsidP="00227EE2">
      <w:pPr>
        <w:tabs>
          <w:tab w:val="left" w:pos="900"/>
          <w:tab w:val="num" w:pos="1080"/>
        </w:tabs>
        <w:ind w:firstLine="567"/>
        <w:jc w:val="both"/>
        <w:rPr>
          <w:sz w:val="28"/>
          <w:szCs w:val="28"/>
        </w:rPr>
      </w:pPr>
      <w:r w:rsidRPr="00F370BB">
        <w:rPr>
          <w:bCs/>
          <w:sz w:val="28"/>
          <w:szCs w:val="28"/>
        </w:rPr>
        <w:t xml:space="preserve">2) </w:t>
      </w:r>
      <w:r w:rsidRPr="00F370BB">
        <w:rPr>
          <w:sz w:val="28"/>
          <w:szCs w:val="28"/>
        </w:rPr>
        <w:t>осуществляет отдельные государственные полномочия, переданные администрации федеральными законами и законами Ленинградской области;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bCs/>
          <w:sz w:val="28"/>
          <w:szCs w:val="28"/>
        </w:rPr>
        <w:t xml:space="preserve">3) </w:t>
      </w:r>
      <w:r w:rsidRPr="00F370BB">
        <w:rPr>
          <w:rFonts w:ascii="Times New Roman" w:hAnsi="Times New Roman" w:cs="Times New Roman"/>
          <w:sz w:val="28"/>
          <w:szCs w:val="28"/>
        </w:rPr>
        <w:t xml:space="preserve">определяет перечень должностных лиц, уполномоченных составлять протоколы об административных правонарушениях, предусмотренных областным </w:t>
      </w:r>
      <w:hyperlink r:id="rId8" w:history="1">
        <w:r w:rsidRPr="00F370BB">
          <w:rPr>
            <w:rFonts w:ascii="Times New Roman" w:hAnsi="Times New Roman" w:cs="Times New Roman"/>
            <w:sz w:val="28"/>
            <w:szCs w:val="28"/>
          </w:rPr>
          <w:t>законом</w:t>
        </w:r>
      </w:hyperlink>
      <w:r w:rsidRPr="00F370BB">
        <w:rPr>
          <w:rFonts w:ascii="Times New Roman" w:hAnsi="Times New Roman" w:cs="Times New Roman"/>
          <w:sz w:val="28"/>
          <w:szCs w:val="28"/>
        </w:rPr>
        <w:t xml:space="preserve"> от 02.07.2003 года №47-оз «Об административных правонарушениях»;</w:t>
      </w:r>
    </w:p>
    <w:p w:rsidR="00C1231C" w:rsidRPr="00F370BB" w:rsidRDefault="00E94B11" w:rsidP="00227EE2">
      <w:pPr>
        <w:pStyle w:val="ConsPlusNormal"/>
        <w:ind w:firstLine="567"/>
        <w:jc w:val="both"/>
        <w:rPr>
          <w:rFonts w:ascii="Times New Roman" w:hAnsi="Times New Roman" w:cs="Times New Roman"/>
          <w:bCs/>
          <w:sz w:val="28"/>
          <w:szCs w:val="28"/>
        </w:rPr>
      </w:pPr>
      <w:r w:rsidRPr="00F370BB">
        <w:rPr>
          <w:rFonts w:ascii="Times New Roman" w:hAnsi="Times New Roman" w:cs="Times New Roman"/>
          <w:sz w:val="28"/>
          <w:szCs w:val="28"/>
        </w:rPr>
        <w:t>4</w:t>
      </w:r>
      <w:r w:rsidR="00C1231C" w:rsidRPr="00F370BB">
        <w:rPr>
          <w:rFonts w:ascii="Times New Roman" w:hAnsi="Times New Roman" w:cs="Times New Roman"/>
          <w:sz w:val="28"/>
          <w:szCs w:val="28"/>
        </w:rPr>
        <w:t>) предоставляет муниципальные услуги;</w:t>
      </w:r>
    </w:p>
    <w:p w:rsidR="00C1231C" w:rsidRPr="00F370BB" w:rsidRDefault="00E94B11"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bCs/>
          <w:sz w:val="28"/>
          <w:szCs w:val="28"/>
        </w:rPr>
        <w:t>5</w:t>
      </w:r>
      <w:r w:rsidR="00C1231C" w:rsidRPr="00F370BB">
        <w:rPr>
          <w:rFonts w:ascii="Times New Roman" w:hAnsi="Times New Roman" w:cs="Times New Roman"/>
          <w:bCs/>
          <w:sz w:val="28"/>
          <w:szCs w:val="28"/>
        </w:rPr>
        <w:t xml:space="preserve">) </w:t>
      </w:r>
      <w:r w:rsidR="00C1231C" w:rsidRPr="00F370BB">
        <w:rPr>
          <w:rFonts w:ascii="Times New Roman" w:hAnsi="Times New Roman" w:cs="Times New Roman"/>
          <w:sz w:val="28"/>
          <w:szCs w:val="28"/>
        </w:rPr>
        <w:t>осуществляет меры по противодействию коррупции в границах МО Сертолово;</w:t>
      </w:r>
    </w:p>
    <w:p w:rsidR="00C1231C" w:rsidRPr="00F370BB" w:rsidRDefault="00E94B11" w:rsidP="00227EE2">
      <w:pPr>
        <w:ind w:firstLine="567"/>
        <w:jc w:val="both"/>
        <w:outlineLvl w:val="1"/>
        <w:rPr>
          <w:bCs/>
          <w:sz w:val="28"/>
          <w:szCs w:val="28"/>
        </w:rPr>
      </w:pPr>
      <w:r w:rsidRPr="00F370BB">
        <w:rPr>
          <w:sz w:val="28"/>
          <w:szCs w:val="28"/>
        </w:rPr>
        <w:t>6</w:t>
      </w:r>
      <w:r w:rsidR="00C1231C" w:rsidRPr="00F370BB">
        <w:rPr>
          <w:sz w:val="28"/>
          <w:szCs w:val="28"/>
        </w:rPr>
        <w:t xml:space="preserve">) </w:t>
      </w:r>
      <w:r w:rsidR="00C1231C" w:rsidRPr="00F370BB">
        <w:rPr>
          <w:bCs/>
          <w:sz w:val="28"/>
          <w:szCs w:val="28"/>
        </w:rPr>
        <w:t>организует и осуществляет муниципальный контроль на территории МО Сертолово;</w:t>
      </w:r>
    </w:p>
    <w:p w:rsidR="00C1231C" w:rsidRPr="00F370BB" w:rsidRDefault="00E94B11" w:rsidP="00227EE2">
      <w:pPr>
        <w:ind w:firstLine="567"/>
        <w:jc w:val="both"/>
        <w:outlineLvl w:val="1"/>
        <w:rPr>
          <w:bCs/>
          <w:sz w:val="28"/>
          <w:szCs w:val="28"/>
        </w:rPr>
      </w:pPr>
      <w:r w:rsidRPr="00F370BB">
        <w:rPr>
          <w:bCs/>
          <w:sz w:val="28"/>
          <w:szCs w:val="28"/>
        </w:rPr>
        <w:t>7</w:t>
      </w:r>
      <w:r w:rsidR="00C1231C" w:rsidRPr="00F370BB">
        <w:rPr>
          <w:bCs/>
          <w:sz w:val="28"/>
          <w:szCs w:val="28"/>
        </w:rPr>
        <w:t>) разрабатывает и принимает административные регламенты проведения проверок при осуществлении муниципального контроля;</w:t>
      </w:r>
    </w:p>
    <w:p w:rsidR="00C1231C" w:rsidRPr="00F370BB" w:rsidRDefault="00E94B11" w:rsidP="00227EE2">
      <w:pPr>
        <w:ind w:firstLine="567"/>
        <w:jc w:val="both"/>
        <w:outlineLvl w:val="1"/>
        <w:rPr>
          <w:bCs/>
          <w:sz w:val="28"/>
          <w:szCs w:val="28"/>
        </w:rPr>
      </w:pPr>
      <w:r w:rsidRPr="00F370BB">
        <w:rPr>
          <w:bCs/>
          <w:sz w:val="28"/>
          <w:szCs w:val="28"/>
        </w:rPr>
        <w:t>8</w:t>
      </w:r>
      <w:r w:rsidR="00C1231C" w:rsidRPr="00F370BB">
        <w:rPr>
          <w:bCs/>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которого утверждаются Правительством Российской Федерации;</w:t>
      </w:r>
    </w:p>
    <w:p w:rsidR="00C1231C" w:rsidRPr="00F370BB" w:rsidRDefault="00E94B11"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bCs/>
          <w:sz w:val="28"/>
          <w:szCs w:val="28"/>
        </w:rPr>
        <w:t>9</w:t>
      </w:r>
      <w:r w:rsidR="00C1231C" w:rsidRPr="00F370BB">
        <w:rPr>
          <w:rFonts w:ascii="Times New Roman" w:hAnsi="Times New Roman" w:cs="Times New Roman"/>
          <w:bCs/>
          <w:sz w:val="28"/>
          <w:szCs w:val="28"/>
        </w:rPr>
        <w:t xml:space="preserve">) </w:t>
      </w:r>
      <w:r w:rsidR="00C1231C" w:rsidRPr="00F370BB">
        <w:rPr>
          <w:rFonts w:ascii="Times New Roman" w:hAnsi="Times New Roman" w:cs="Times New Roman"/>
          <w:sz w:val="28"/>
          <w:szCs w:val="28"/>
        </w:rPr>
        <w:t>обеспечивает доступ пользователей информацией к информации о деятельности администрации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w:t>
      </w:r>
      <w:r w:rsidR="00E94B11" w:rsidRPr="00F370BB">
        <w:rPr>
          <w:rFonts w:ascii="Times New Roman" w:hAnsi="Times New Roman" w:cs="Times New Roman"/>
          <w:sz w:val="28"/>
          <w:szCs w:val="28"/>
        </w:rPr>
        <w:t>0</w:t>
      </w:r>
      <w:r w:rsidRPr="00F370BB">
        <w:rPr>
          <w:rFonts w:ascii="Times New Roman" w:hAnsi="Times New Roman" w:cs="Times New Roman"/>
          <w:sz w:val="28"/>
          <w:szCs w:val="28"/>
        </w:rPr>
        <w:t>) осуществляет деятельность в области архивного дела;</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w:t>
      </w:r>
      <w:r w:rsidR="00E94B11" w:rsidRPr="00F370BB">
        <w:rPr>
          <w:rFonts w:ascii="Times New Roman" w:hAnsi="Times New Roman" w:cs="Times New Roman"/>
          <w:sz w:val="28"/>
          <w:szCs w:val="28"/>
        </w:rPr>
        <w:t>1</w:t>
      </w:r>
      <w:r w:rsidRPr="00F370BB">
        <w:rPr>
          <w:rFonts w:ascii="Times New Roman" w:hAnsi="Times New Roman" w:cs="Times New Roman"/>
          <w:sz w:val="28"/>
          <w:szCs w:val="28"/>
        </w:rPr>
        <w:t>) осуществляет хранение, комплектование (формирование), учет и использование архивных документов и архивных фондов:</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 органов местного самоуправления, муниципальных архивов, музеев, библиотек;</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-муниципальных унитарных предприятий, включая казенные предприятия и муниципальных учреждений;</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w:t>
      </w:r>
      <w:r w:rsidR="00E94B11" w:rsidRPr="00F370BB">
        <w:rPr>
          <w:rFonts w:ascii="Times New Roman" w:hAnsi="Times New Roman" w:cs="Times New Roman"/>
          <w:sz w:val="28"/>
          <w:szCs w:val="28"/>
        </w:rPr>
        <w:t>2</w:t>
      </w:r>
      <w:r w:rsidRPr="00F370BB">
        <w:rPr>
          <w:rFonts w:ascii="Times New Roman" w:hAnsi="Times New Roman" w:cs="Times New Roman"/>
          <w:sz w:val="28"/>
          <w:szCs w:val="28"/>
        </w:rPr>
        <w:t>) решает вопросы о передаче архивных документов, находящихся в собственности МО Сертолово, в собственность Российской Федерации, Ленинградской области, иных муниципальных образований.</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bCs/>
          <w:sz w:val="28"/>
          <w:szCs w:val="28"/>
        </w:rPr>
        <w:lastRenderedPageBreak/>
        <w:t xml:space="preserve">2.2.2. </w:t>
      </w:r>
      <w:r w:rsidRPr="00F370BB">
        <w:rPr>
          <w:rFonts w:ascii="Times New Roman" w:hAnsi="Times New Roman" w:cs="Times New Roman"/>
          <w:sz w:val="28"/>
          <w:szCs w:val="28"/>
        </w:rPr>
        <w:t>в части исполнения полномочий в сфере владения, пользования и распоряжения имуществом, находящимся в собственности МО Сертолово:</w:t>
      </w:r>
    </w:p>
    <w:p w:rsidR="00C1231C" w:rsidRPr="00F370BB" w:rsidRDefault="00C1231C" w:rsidP="00227EE2">
      <w:pPr>
        <w:tabs>
          <w:tab w:val="left" w:pos="900"/>
          <w:tab w:val="num" w:pos="1080"/>
        </w:tabs>
        <w:ind w:firstLine="567"/>
        <w:jc w:val="both"/>
        <w:rPr>
          <w:sz w:val="28"/>
          <w:szCs w:val="28"/>
        </w:rPr>
      </w:pPr>
      <w:r w:rsidRPr="00F370BB">
        <w:rPr>
          <w:sz w:val="28"/>
          <w:szCs w:val="28"/>
        </w:rPr>
        <w:t>1) управляет муниципальной и иной переданной в управление МО Сертолово собственностью и распоряжается имуществом, находящимся в собственности МО Сертолово в соответствии с порядком, установленным решением совета депутатов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bCs/>
          <w:sz w:val="28"/>
          <w:szCs w:val="28"/>
        </w:rPr>
        <w:t xml:space="preserve">2) </w:t>
      </w:r>
      <w:r w:rsidRPr="00F370BB">
        <w:rPr>
          <w:rFonts w:ascii="Times New Roman" w:hAnsi="Times New Roman" w:cs="Times New Roman"/>
          <w:sz w:val="28"/>
          <w:szCs w:val="28"/>
        </w:rPr>
        <w:t xml:space="preserve">ведет реестр муниципального </w:t>
      </w:r>
      <w:r w:rsidRPr="00E65E30">
        <w:rPr>
          <w:rFonts w:ascii="Times New Roman" w:hAnsi="Times New Roman" w:cs="Times New Roman"/>
          <w:sz w:val="28"/>
          <w:szCs w:val="28"/>
        </w:rPr>
        <w:t xml:space="preserve">имущества в </w:t>
      </w:r>
      <w:hyperlink r:id="rId9" w:history="1">
        <w:r w:rsidRPr="00E65E30">
          <w:rPr>
            <w:rFonts w:ascii="Times New Roman" w:hAnsi="Times New Roman" w:cs="Times New Roman"/>
            <w:sz w:val="28"/>
            <w:szCs w:val="28"/>
          </w:rPr>
          <w:t>порядке</w:t>
        </w:r>
      </w:hyperlink>
      <w:r w:rsidRPr="00E65E30">
        <w:rPr>
          <w:rFonts w:ascii="Times New Roman" w:hAnsi="Times New Roman" w:cs="Times New Roman"/>
          <w:sz w:val="28"/>
          <w:szCs w:val="28"/>
        </w:rPr>
        <w:t>, установленном уполномоченным Правительством Российской Федерации</w:t>
      </w:r>
      <w:r w:rsidRPr="00F370BB">
        <w:rPr>
          <w:rFonts w:ascii="Times New Roman" w:hAnsi="Times New Roman" w:cs="Times New Roman"/>
          <w:sz w:val="28"/>
          <w:szCs w:val="28"/>
        </w:rPr>
        <w:t xml:space="preserve"> федеральным органом исполнительной власти;</w:t>
      </w:r>
    </w:p>
    <w:p w:rsidR="00C1231C" w:rsidRPr="00F370BB" w:rsidRDefault="00C1231C" w:rsidP="00227EE2">
      <w:pPr>
        <w:tabs>
          <w:tab w:val="left" w:pos="900"/>
          <w:tab w:val="num" w:pos="1080"/>
        </w:tabs>
        <w:ind w:firstLine="567"/>
        <w:jc w:val="both"/>
        <w:rPr>
          <w:bCs/>
          <w:sz w:val="28"/>
          <w:szCs w:val="28"/>
        </w:rPr>
      </w:pPr>
      <w:r w:rsidRPr="00F370BB">
        <w:rPr>
          <w:bCs/>
          <w:sz w:val="28"/>
          <w:szCs w:val="28"/>
        </w:rPr>
        <w:t xml:space="preserve">3) обеспечивает содержание и использование находящихся в собственности МО </w:t>
      </w:r>
      <w:r w:rsidRPr="00F370BB">
        <w:rPr>
          <w:sz w:val="28"/>
          <w:szCs w:val="28"/>
        </w:rPr>
        <w:t>Сертолово</w:t>
      </w:r>
      <w:r w:rsidRPr="00F370BB">
        <w:rPr>
          <w:bCs/>
          <w:sz w:val="28"/>
          <w:szCs w:val="28"/>
        </w:rPr>
        <w:t xml:space="preserve"> жилищного фонда и нежилых помещений, транспорта, обеспечивает деятельность муниципальных  предприятий и учреждений; </w:t>
      </w:r>
    </w:p>
    <w:p w:rsidR="00C1231C" w:rsidRPr="00F370BB" w:rsidRDefault="00C1231C" w:rsidP="00227EE2">
      <w:pPr>
        <w:tabs>
          <w:tab w:val="left" w:pos="900"/>
          <w:tab w:val="num" w:pos="1080"/>
        </w:tabs>
        <w:ind w:firstLine="567"/>
        <w:jc w:val="both"/>
        <w:rPr>
          <w:bCs/>
          <w:sz w:val="28"/>
          <w:szCs w:val="28"/>
        </w:rPr>
      </w:pPr>
      <w:r w:rsidRPr="00F370BB">
        <w:rPr>
          <w:bCs/>
          <w:sz w:val="28"/>
          <w:szCs w:val="28"/>
        </w:rPr>
        <w:t>4) осуществляет организацию строительства, создает условия для жилищного строительства;</w:t>
      </w:r>
    </w:p>
    <w:p w:rsidR="00C1231C" w:rsidRPr="00F370BB" w:rsidRDefault="00C1231C" w:rsidP="00227EE2">
      <w:pPr>
        <w:pStyle w:val="ConsPlusNormal"/>
        <w:ind w:firstLine="567"/>
        <w:jc w:val="both"/>
        <w:outlineLvl w:val="0"/>
        <w:rPr>
          <w:rFonts w:ascii="Times New Roman" w:hAnsi="Times New Roman" w:cs="Times New Roman"/>
          <w:sz w:val="28"/>
          <w:szCs w:val="28"/>
        </w:rPr>
      </w:pPr>
      <w:r w:rsidRPr="00F370BB">
        <w:rPr>
          <w:rFonts w:ascii="Times New Roman" w:hAnsi="Times New Roman" w:cs="Times New Roman"/>
          <w:sz w:val="28"/>
          <w:szCs w:val="28"/>
        </w:rPr>
        <w:t>5) осуществляет передачу жилых помещений в собственность граждан, оформляет и заключает договор передачи жилых помещений в собственность граждан;</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6) направляет документы для внесения сведений в государственный кадастр недвижимости в случаях и в порядке, установленном Федеральным законом от 24.07.2007 г. №221-ФЗ «О государственном кадастре недвижимости»;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2.2.3. в части исполнения бюджетных полномочий:</w:t>
      </w:r>
    </w:p>
    <w:p w:rsidR="00C1231C" w:rsidRPr="00F370BB" w:rsidRDefault="00C1231C" w:rsidP="00227EE2">
      <w:pPr>
        <w:tabs>
          <w:tab w:val="left" w:pos="900"/>
        </w:tabs>
        <w:ind w:firstLine="567"/>
        <w:jc w:val="both"/>
        <w:rPr>
          <w:bCs/>
          <w:sz w:val="28"/>
          <w:szCs w:val="28"/>
        </w:rPr>
      </w:pPr>
      <w:r w:rsidRPr="00F370BB">
        <w:rPr>
          <w:sz w:val="28"/>
          <w:szCs w:val="28"/>
        </w:rPr>
        <w:t xml:space="preserve">1) </w:t>
      </w:r>
      <w:r w:rsidRPr="00F370BB">
        <w:rPr>
          <w:bCs/>
          <w:sz w:val="28"/>
          <w:szCs w:val="28"/>
        </w:rPr>
        <w:t>разрабатывает проект местного бюджета, проекты планов, решений, представляемые главой администрации на утверждение совета депутатов</w:t>
      </w:r>
      <w:r w:rsidRPr="00F370BB">
        <w:rPr>
          <w:sz w:val="28"/>
          <w:szCs w:val="28"/>
        </w:rPr>
        <w:t xml:space="preserve"> МО Сертолово</w:t>
      </w:r>
      <w:r w:rsidRPr="00F370BB">
        <w:rPr>
          <w:bCs/>
          <w:sz w:val="28"/>
          <w:szCs w:val="28"/>
        </w:rPr>
        <w:t>;</w:t>
      </w:r>
    </w:p>
    <w:p w:rsidR="007B4129" w:rsidRPr="00F370BB" w:rsidRDefault="007B4129" w:rsidP="00227EE2">
      <w:pPr>
        <w:pStyle w:val="a8"/>
        <w:ind w:left="0" w:firstLine="567"/>
        <w:jc w:val="both"/>
        <w:rPr>
          <w:sz w:val="28"/>
          <w:szCs w:val="28"/>
        </w:rPr>
      </w:pPr>
      <w:r w:rsidRPr="00F370BB">
        <w:rPr>
          <w:sz w:val="28"/>
          <w:szCs w:val="28"/>
        </w:rPr>
        <w:t xml:space="preserve">2) </w:t>
      </w:r>
      <w:r w:rsidR="00C1231C" w:rsidRPr="00F370BB">
        <w:rPr>
          <w:sz w:val="28"/>
          <w:szCs w:val="28"/>
        </w:rPr>
        <w:t xml:space="preserve">исполняет местный бюджет, составляет и представляет на утверждение советадепутатов МО Сертолово отчет о его исполнении, а также в порядке, установленном федеральными законами и принимаемыми в соответствии с ними иными нормативными актами Российской Федерации, предоставляет в органы государственной власти Ленинградской области отчеты об исполнении местного бюджета; </w:t>
      </w:r>
    </w:p>
    <w:p w:rsidR="007B4129" w:rsidRPr="00F370BB" w:rsidRDefault="007B4129" w:rsidP="00227EE2">
      <w:pPr>
        <w:ind w:firstLine="567"/>
        <w:jc w:val="both"/>
        <w:rPr>
          <w:sz w:val="28"/>
          <w:szCs w:val="28"/>
        </w:rPr>
      </w:pPr>
      <w:r w:rsidRPr="00F370BB">
        <w:rPr>
          <w:sz w:val="28"/>
          <w:szCs w:val="28"/>
        </w:rPr>
        <w:t xml:space="preserve">3) </w:t>
      </w:r>
      <w:r w:rsidR="00C1231C" w:rsidRPr="00F370BB">
        <w:rPr>
          <w:sz w:val="28"/>
          <w:szCs w:val="28"/>
        </w:rPr>
        <w:t>исполняет расходные обязательства МО Сертолово</w:t>
      </w:r>
      <w:r w:rsidR="00C1231C" w:rsidRPr="00F370BB">
        <w:rPr>
          <w:bCs/>
          <w:sz w:val="28"/>
          <w:szCs w:val="28"/>
        </w:rPr>
        <w:t>, установленные советом депутатов МО Сертолово;</w:t>
      </w:r>
    </w:p>
    <w:p w:rsidR="00C1231C" w:rsidRPr="00F370BB" w:rsidRDefault="007B4129" w:rsidP="00227EE2">
      <w:pPr>
        <w:ind w:firstLine="567"/>
        <w:jc w:val="both"/>
        <w:rPr>
          <w:sz w:val="28"/>
          <w:szCs w:val="28"/>
        </w:rPr>
      </w:pPr>
      <w:r w:rsidRPr="00F370BB">
        <w:rPr>
          <w:sz w:val="28"/>
          <w:szCs w:val="28"/>
        </w:rPr>
        <w:t xml:space="preserve">4) </w:t>
      </w:r>
      <w:r w:rsidR="00C1231C" w:rsidRPr="00F370BB">
        <w:rPr>
          <w:sz w:val="28"/>
          <w:szCs w:val="28"/>
        </w:rPr>
        <w:t>предоставляет межбюджетные трансферты из бюджета МО Сертолово в порядке, устанавливаемом советом депутатов МО Сертолово;</w:t>
      </w:r>
    </w:p>
    <w:p w:rsidR="00C1231C" w:rsidRPr="00F370BB" w:rsidRDefault="007B4129" w:rsidP="00227EE2">
      <w:pPr>
        <w:pStyle w:val="a8"/>
        <w:tabs>
          <w:tab w:val="num" w:pos="540"/>
          <w:tab w:val="left" w:pos="900"/>
          <w:tab w:val="num" w:pos="1080"/>
        </w:tabs>
        <w:ind w:left="0" w:firstLine="567"/>
        <w:jc w:val="both"/>
        <w:rPr>
          <w:sz w:val="28"/>
          <w:szCs w:val="28"/>
        </w:rPr>
      </w:pPr>
      <w:r w:rsidRPr="00F370BB">
        <w:rPr>
          <w:sz w:val="28"/>
          <w:szCs w:val="28"/>
        </w:rPr>
        <w:t xml:space="preserve">5) </w:t>
      </w:r>
      <w:r w:rsidR="00C1231C" w:rsidRPr="00F370BB">
        <w:rPr>
          <w:sz w:val="28"/>
          <w:szCs w:val="28"/>
        </w:rPr>
        <w:t>осуществляет муниципальные заимствования, управляет муниципальным долгом и управляет муниципальными активами;</w:t>
      </w:r>
    </w:p>
    <w:p w:rsidR="00C1231C" w:rsidRPr="00F370BB" w:rsidRDefault="00C1231C" w:rsidP="00227EE2">
      <w:pPr>
        <w:pStyle w:val="a8"/>
        <w:numPr>
          <w:ilvl w:val="0"/>
          <w:numId w:val="6"/>
        </w:numPr>
        <w:tabs>
          <w:tab w:val="left" w:pos="900"/>
        </w:tabs>
        <w:ind w:left="0" w:firstLine="567"/>
        <w:jc w:val="both"/>
        <w:rPr>
          <w:bCs/>
          <w:sz w:val="28"/>
          <w:szCs w:val="28"/>
        </w:rPr>
      </w:pPr>
      <w:r w:rsidRPr="00F370BB">
        <w:rPr>
          <w:sz w:val="28"/>
          <w:szCs w:val="28"/>
        </w:rPr>
        <w:t>осуществляет иные бюджетные полномочия, отнесенные Бюджетным кодексом Российской Федерации к полномочиям местных администраций;</w:t>
      </w:r>
    </w:p>
    <w:p w:rsidR="00C1231C" w:rsidRPr="00E65E30" w:rsidRDefault="00C1231C" w:rsidP="00227EE2">
      <w:pPr>
        <w:ind w:firstLine="567"/>
        <w:jc w:val="both"/>
        <w:rPr>
          <w:sz w:val="28"/>
          <w:szCs w:val="28"/>
        </w:rPr>
      </w:pPr>
      <w:r w:rsidRPr="00F370BB">
        <w:rPr>
          <w:sz w:val="28"/>
          <w:szCs w:val="28"/>
        </w:rPr>
        <w:t>2.2</w:t>
      </w:r>
      <w:r w:rsidRPr="00E65E30">
        <w:rPr>
          <w:sz w:val="28"/>
          <w:szCs w:val="28"/>
        </w:rPr>
        <w:t>.4. в части исполнения полномочий в области жилищных отношений:</w:t>
      </w:r>
    </w:p>
    <w:p w:rsidR="00CD0FCE" w:rsidRPr="00E65E30" w:rsidRDefault="00CD0FCE" w:rsidP="00227EE2">
      <w:pPr>
        <w:autoSpaceDE w:val="0"/>
        <w:autoSpaceDN w:val="0"/>
        <w:adjustRightInd w:val="0"/>
        <w:ind w:firstLine="567"/>
        <w:jc w:val="both"/>
        <w:rPr>
          <w:rFonts w:eastAsiaTheme="minorHAnsi"/>
          <w:sz w:val="28"/>
          <w:szCs w:val="28"/>
          <w:lang w:eastAsia="en-US"/>
        </w:rPr>
      </w:pPr>
      <w:r w:rsidRPr="00E65E30">
        <w:rPr>
          <w:rFonts w:eastAsiaTheme="minorHAnsi"/>
          <w:sz w:val="28"/>
          <w:szCs w:val="28"/>
          <w:lang w:eastAsia="en-US"/>
        </w:rPr>
        <w:t>1) осуществляет учет муниципального жилищного фонда;</w:t>
      </w:r>
    </w:p>
    <w:p w:rsidR="00CD0FCE" w:rsidRPr="00F370BB" w:rsidRDefault="00CD0FCE" w:rsidP="00227EE2">
      <w:pPr>
        <w:autoSpaceDE w:val="0"/>
        <w:autoSpaceDN w:val="0"/>
        <w:adjustRightInd w:val="0"/>
        <w:ind w:firstLine="567"/>
        <w:jc w:val="both"/>
        <w:rPr>
          <w:rFonts w:eastAsiaTheme="minorHAnsi"/>
          <w:sz w:val="28"/>
          <w:szCs w:val="28"/>
          <w:lang w:eastAsia="en-US"/>
        </w:rPr>
      </w:pPr>
      <w:r w:rsidRPr="00E65E30">
        <w:rPr>
          <w:rFonts w:eastAsiaTheme="minorHAnsi"/>
          <w:sz w:val="28"/>
          <w:szCs w:val="28"/>
          <w:lang w:eastAsia="en-US"/>
        </w:rPr>
        <w:t xml:space="preserve">2) </w:t>
      </w:r>
      <w:hyperlink r:id="rId10" w:history="1">
        <w:r w:rsidRPr="00E65E30">
          <w:rPr>
            <w:rFonts w:eastAsiaTheme="minorHAnsi"/>
            <w:sz w:val="28"/>
            <w:szCs w:val="28"/>
            <w:lang w:eastAsia="en-US"/>
          </w:rPr>
          <w:t>устанавливает</w:t>
        </w:r>
      </w:hyperlink>
      <w:r w:rsidRPr="00E65E30">
        <w:rPr>
          <w:rFonts w:eastAsiaTheme="minorHAnsi"/>
          <w:sz w:val="28"/>
          <w:szCs w:val="28"/>
          <w:lang w:eastAsia="en-US"/>
        </w:rPr>
        <w:t xml:space="preserve"> размер дохода, приходящегося на каждого члена семьи, и стоимости имущества</w:t>
      </w:r>
      <w:r w:rsidRPr="00F370BB">
        <w:rPr>
          <w:rFonts w:eastAsiaTheme="minorHAnsi"/>
          <w:sz w:val="28"/>
          <w:szCs w:val="28"/>
          <w:lang w:eastAsia="en-US"/>
        </w:rPr>
        <w:t xml:space="preserve">, находящегося в собственности членов семьи и </w:t>
      </w:r>
      <w:r w:rsidRPr="00F370BB">
        <w:rPr>
          <w:rFonts w:eastAsiaTheme="minorHAnsi"/>
          <w:sz w:val="28"/>
          <w:szCs w:val="28"/>
          <w:lang w:eastAsia="en-US"/>
        </w:rPr>
        <w:lastRenderedPageBreak/>
        <w:t>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E58B7" w:rsidRPr="00F370BB" w:rsidRDefault="00CD0FCE"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2.1) определяет доход граждан и постоянно проживающих совместно с ними членов их семей и стоимост</w:t>
      </w:r>
      <w:r w:rsidR="00506FBE">
        <w:rPr>
          <w:rFonts w:eastAsiaTheme="minorHAnsi"/>
          <w:sz w:val="28"/>
          <w:szCs w:val="28"/>
          <w:lang w:eastAsia="en-US"/>
        </w:rPr>
        <w:t>ь</w:t>
      </w:r>
      <w:r w:rsidRPr="00F370BB">
        <w:rPr>
          <w:rFonts w:eastAsiaTheme="minorHAnsi"/>
          <w:sz w:val="28"/>
          <w:szCs w:val="28"/>
          <w:lang w:eastAsia="en-US"/>
        </w:rPr>
        <w:t xml:space="preserve">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D0FCE" w:rsidRPr="00E65E30" w:rsidRDefault="00CD0FCE"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2.2) устанавливает максимальный размер дохода граждан и постоянно проживающих совместно с ними членов их семей и стоимост</w:t>
      </w:r>
      <w:r w:rsidR="00506FBE">
        <w:rPr>
          <w:rFonts w:eastAsiaTheme="minorHAnsi"/>
          <w:sz w:val="28"/>
          <w:szCs w:val="28"/>
          <w:lang w:eastAsia="en-US"/>
        </w:rPr>
        <w:t>ь</w:t>
      </w:r>
      <w:r w:rsidRPr="00F370BB">
        <w:rPr>
          <w:rFonts w:eastAsiaTheme="minorHAnsi"/>
          <w:sz w:val="28"/>
          <w:szCs w:val="28"/>
          <w:lang w:eastAsia="en-US"/>
        </w:rPr>
        <w:t xml:space="preserve"> подлежащего </w:t>
      </w:r>
      <w:r w:rsidRPr="00E65E30">
        <w:rPr>
          <w:rFonts w:eastAsiaTheme="minorHAnsi"/>
          <w:sz w:val="28"/>
          <w:szCs w:val="28"/>
          <w:lang w:eastAsia="en-US"/>
        </w:rPr>
        <w:t>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D0FCE" w:rsidRPr="00E65E30" w:rsidRDefault="00CD0FCE" w:rsidP="00227EE2">
      <w:pPr>
        <w:autoSpaceDE w:val="0"/>
        <w:autoSpaceDN w:val="0"/>
        <w:adjustRightInd w:val="0"/>
        <w:ind w:firstLine="567"/>
        <w:jc w:val="both"/>
        <w:rPr>
          <w:rFonts w:eastAsiaTheme="minorHAnsi"/>
          <w:sz w:val="28"/>
          <w:szCs w:val="28"/>
          <w:lang w:eastAsia="en-US"/>
        </w:rPr>
      </w:pPr>
      <w:r w:rsidRPr="00E65E30">
        <w:rPr>
          <w:rFonts w:eastAsiaTheme="minorHAnsi"/>
          <w:sz w:val="28"/>
          <w:szCs w:val="28"/>
          <w:lang w:eastAsia="en-US"/>
        </w:rPr>
        <w:t xml:space="preserve">3) ведет в установленном </w:t>
      </w:r>
      <w:hyperlink r:id="rId11" w:history="1">
        <w:r w:rsidRPr="00E65E30">
          <w:rPr>
            <w:rFonts w:eastAsiaTheme="minorHAnsi"/>
            <w:sz w:val="28"/>
            <w:szCs w:val="28"/>
            <w:lang w:eastAsia="en-US"/>
          </w:rPr>
          <w:t>порядке</w:t>
        </w:r>
      </w:hyperlink>
      <w:r w:rsidRPr="00E65E30">
        <w:rPr>
          <w:rFonts w:eastAsiaTheme="minorHAnsi"/>
          <w:sz w:val="28"/>
          <w:szCs w:val="28"/>
          <w:lang w:eastAsia="en-US"/>
        </w:rPr>
        <w:t xml:space="preserve"> учет граждан в качестве нуждающихся в жилых помещениях, предоставляемых по договорам социального найма;</w:t>
      </w:r>
    </w:p>
    <w:p w:rsidR="00CD0FCE" w:rsidRPr="00E65E30" w:rsidRDefault="00CD0FCE" w:rsidP="00227EE2">
      <w:pPr>
        <w:autoSpaceDE w:val="0"/>
        <w:autoSpaceDN w:val="0"/>
        <w:adjustRightInd w:val="0"/>
        <w:ind w:firstLine="567"/>
        <w:jc w:val="both"/>
        <w:rPr>
          <w:rFonts w:eastAsiaTheme="minorHAnsi"/>
          <w:sz w:val="28"/>
          <w:szCs w:val="28"/>
          <w:lang w:eastAsia="en-US"/>
        </w:rPr>
      </w:pPr>
      <w:r w:rsidRPr="00E65E30">
        <w:rPr>
          <w:rFonts w:eastAsiaTheme="minorHAnsi"/>
          <w:sz w:val="28"/>
          <w:szCs w:val="28"/>
          <w:lang w:eastAsia="en-US"/>
        </w:rPr>
        <w:t>3.1) ведет учет граждан, нуждающихся в предоставлении жилых помещений по договорам найма жилых помещений жилищного фонда социального использования;</w:t>
      </w:r>
    </w:p>
    <w:p w:rsidR="00CD0FCE" w:rsidRPr="00E65E30" w:rsidRDefault="00CD0FCE" w:rsidP="00227EE2">
      <w:pPr>
        <w:autoSpaceDE w:val="0"/>
        <w:autoSpaceDN w:val="0"/>
        <w:adjustRightInd w:val="0"/>
        <w:ind w:firstLine="567"/>
        <w:jc w:val="both"/>
        <w:rPr>
          <w:rFonts w:eastAsiaTheme="minorHAnsi"/>
          <w:sz w:val="28"/>
          <w:szCs w:val="28"/>
          <w:lang w:eastAsia="en-US"/>
        </w:rPr>
      </w:pPr>
      <w:r w:rsidRPr="00E65E30">
        <w:rPr>
          <w:rFonts w:eastAsiaTheme="minorHAnsi"/>
          <w:sz w:val="28"/>
          <w:szCs w:val="28"/>
          <w:lang w:eastAsia="en-US"/>
        </w:rPr>
        <w:t>4) определяет порядок предоставления жилых помещений муниципального специализированного жилищного фонда;</w:t>
      </w:r>
    </w:p>
    <w:p w:rsidR="00CD0FCE" w:rsidRPr="00F370BB" w:rsidRDefault="00CD0FCE" w:rsidP="00227EE2">
      <w:pPr>
        <w:autoSpaceDE w:val="0"/>
        <w:autoSpaceDN w:val="0"/>
        <w:adjustRightInd w:val="0"/>
        <w:ind w:firstLine="567"/>
        <w:jc w:val="both"/>
        <w:rPr>
          <w:rFonts w:eastAsiaTheme="minorHAnsi"/>
          <w:sz w:val="28"/>
          <w:szCs w:val="28"/>
          <w:lang w:eastAsia="en-US"/>
        </w:rPr>
      </w:pPr>
      <w:r w:rsidRPr="00E65E30">
        <w:rPr>
          <w:rFonts w:eastAsiaTheme="minorHAnsi"/>
          <w:sz w:val="28"/>
          <w:szCs w:val="28"/>
          <w:lang w:eastAsia="en-US"/>
        </w:rPr>
        <w:t xml:space="preserve">5) предоставляет в установленном </w:t>
      </w:r>
      <w:hyperlink r:id="rId12" w:history="1">
        <w:r w:rsidRPr="00E65E30">
          <w:rPr>
            <w:rFonts w:eastAsiaTheme="minorHAnsi"/>
            <w:sz w:val="28"/>
            <w:szCs w:val="28"/>
            <w:lang w:eastAsia="en-US"/>
          </w:rPr>
          <w:t>порядке</w:t>
        </w:r>
      </w:hyperlink>
      <w:r w:rsidRPr="00E65E30">
        <w:rPr>
          <w:rFonts w:eastAsiaTheme="minorHAnsi"/>
          <w:sz w:val="28"/>
          <w:szCs w:val="28"/>
          <w:lang w:eastAsia="en-US"/>
        </w:rPr>
        <w:t xml:space="preserve"> малоимущим</w:t>
      </w:r>
      <w:r w:rsidRPr="00F370BB">
        <w:rPr>
          <w:rFonts w:eastAsiaTheme="minorHAnsi"/>
          <w:sz w:val="28"/>
          <w:szCs w:val="28"/>
          <w:lang w:eastAsia="en-US"/>
        </w:rPr>
        <w:t xml:space="preserve"> гражданам по д</w:t>
      </w:r>
      <w:r w:rsidR="00506FBE">
        <w:rPr>
          <w:rFonts w:eastAsiaTheme="minorHAnsi"/>
          <w:sz w:val="28"/>
          <w:szCs w:val="28"/>
          <w:lang w:eastAsia="en-US"/>
        </w:rPr>
        <w:t>оговорам социального найма жилые</w:t>
      </w:r>
      <w:r w:rsidRPr="00F370BB">
        <w:rPr>
          <w:rFonts w:eastAsiaTheme="minorHAnsi"/>
          <w:sz w:val="28"/>
          <w:szCs w:val="28"/>
          <w:lang w:eastAsia="en-US"/>
        </w:rPr>
        <w:t xml:space="preserve"> помещения муниципального жилищного фонда;</w:t>
      </w:r>
    </w:p>
    <w:p w:rsidR="00CD0FCE" w:rsidRPr="00F370BB" w:rsidRDefault="00CD0FCE"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6) принимает в установленном порядке решения о переводе жилых помещений в нежилые помещения и нежилых помещений в жилые помещения;</w:t>
      </w:r>
    </w:p>
    <w:p w:rsidR="00CD0FCE" w:rsidRPr="00F370BB" w:rsidRDefault="00CD0FCE"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7) согласовывает переустройство и перепланировку помещений в многоквартирном доме;</w:t>
      </w:r>
    </w:p>
    <w:p w:rsidR="00CD0FCE" w:rsidRPr="00E65E30" w:rsidRDefault="00CD0FCE"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 xml:space="preserve">8) признает в установленном порядке жилые помещения муниципального и </w:t>
      </w:r>
      <w:r w:rsidRPr="00E65E30">
        <w:rPr>
          <w:rFonts w:eastAsiaTheme="minorHAnsi"/>
          <w:sz w:val="28"/>
          <w:szCs w:val="28"/>
          <w:lang w:eastAsia="en-US"/>
        </w:rPr>
        <w:t>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CD0FCE" w:rsidRPr="00E65E30" w:rsidRDefault="00CD0FCE" w:rsidP="00227EE2">
      <w:pPr>
        <w:autoSpaceDE w:val="0"/>
        <w:autoSpaceDN w:val="0"/>
        <w:adjustRightInd w:val="0"/>
        <w:ind w:firstLine="567"/>
        <w:jc w:val="both"/>
        <w:rPr>
          <w:rFonts w:eastAsiaTheme="minorHAnsi"/>
          <w:sz w:val="28"/>
          <w:szCs w:val="28"/>
          <w:lang w:eastAsia="en-US"/>
        </w:rPr>
      </w:pPr>
      <w:r w:rsidRPr="00E65E30">
        <w:rPr>
          <w:rFonts w:eastAsiaTheme="minorHAnsi"/>
          <w:sz w:val="28"/>
          <w:szCs w:val="28"/>
          <w:lang w:eastAsia="en-US"/>
        </w:rPr>
        <w:t xml:space="preserve">9) осуществляет муниципальный жилищный </w:t>
      </w:r>
      <w:hyperlink r:id="rId13" w:history="1">
        <w:r w:rsidRPr="00E65E30">
          <w:rPr>
            <w:rFonts w:eastAsiaTheme="minorHAnsi"/>
            <w:sz w:val="28"/>
            <w:szCs w:val="28"/>
            <w:lang w:eastAsia="en-US"/>
          </w:rPr>
          <w:t>контрол</w:t>
        </w:r>
      </w:hyperlink>
      <w:r w:rsidRPr="00E65E30">
        <w:rPr>
          <w:rFonts w:eastAsiaTheme="minorHAnsi"/>
          <w:sz w:val="28"/>
          <w:szCs w:val="28"/>
          <w:lang w:eastAsia="en-US"/>
        </w:rPr>
        <w:t>ь;</w:t>
      </w:r>
    </w:p>
    <w:p w:rsidR="00CD0FCE" w:rsidRPr="00F370BB" w:rsidRDefault="00CD0FCE" w:rsidP="00227EE2">
      <w:pPr>
        <w:autoSpaceDE w:val="0"/>
        <w:autoSpaceDN w:val="0"/>
        <w:adjustRightInd w:val="0"/>
        <w:ind w:firstLine="567"/>
        <w:jc w:val="both"/>
        <w:rPr>
          <w:rFonts w:eastAsiaTheme="minorHAnsi"/>
          <w:sz w:val="28"/>
          <w:szCs w:val="28"/>
          <w:lang w:eastAsia="en-US"/>
        </w:rPr>
      </w:pPr>
      <w:r w:rsidRPr="00E65E30">
        <w:rPr>
          <w:rFonts w:eastAsiaTheme="minorHAnsi"/>
          <w:sz w:val="28"/>
          <w:szCs w:val="28"/>
          <w:lang w:eastAsia="en-US"/>
        </w:rPr>
        <w:t>9.1)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w:t>
      </w:r>
      <w:r w:rsidRPr="00F370BB">
        <w:rPr>
          <w:rFonts w:eastAsiaTheme="minorHAnsi"/>
          <w:sz w:val="28"/>
          <w:szCs w:val="28"/>
          <w:lang w:eastAsia="en-US"/>
        </w:rPr>
        <w:t xml:space="preserve"> доме в соответствии с условиями и порядком переустройства и перепланировки помещений в многоквартирном доме;</w:t>
      </w:r>
    </w:p>
    <w:p w:rsidR="00CD0FCE" w:rsidRPr="00F370BB" w:rsidRDefault="00CD0FCE"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9.2) информирует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CD0FCE" w:rsidRPr="00E65E30" w:rsidRDefault="00CD0FCE"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lastRenderedPageBreak/>
        <w:t>9.3) утвержд</w:t>
      </w:r>
      <w:r w:rsidR="00EE58B7" w:rsidRPr="00F370BB">
        <w:rPr>
          <w:rFonts w:eastAsiaTheme="minorHAnsi"/>
          <w:sz w:val="28"/>
          <w:szCs w:val="28"/>
          <w:lang w:eastAsia="en-US"/>
        </w:rPr>
        <w:t>ает</w:t>
      </w:r>
      <w:r w:rsidRPr="00F370BB">
        <w:rPr>
          <w:rFonts w:eastAsiaTheme="minorHAnsi"/>
          <w:sz w:val="28"/>
          <w:szCs w:val="28"/>
          <w:lang w:eastAsia="en-US"/>
        </w:rPr>
        <w:t xml:space="preserve"> поряд</w:t>
      </w:r>
      <w:r w:rsidR="00EE58B7" w:rsidRPr="00F370BB">
        <w:rPr>
          <w:rFonts w:eastAsiaTheme="minorHAnsi"/>
          <w:sz w:val="28"/>
          <w:szCs w:val="28"/>
          <w:lang w:eastAsia="en-US"/>
        </w:rPr>
        <w:t>о</w:t>
      </w:r>
      <w:r w:rsidRPr="00F370BB">
        <w:rPr>
          <w:rFonts w:eastAsiaTheme="minorHAnsi"/>
          <w:sz w:val="28"/>
          <w:szCs w:val="28"/>
          <w:lang w:eastAsia="en-US"/>
        </w:rPr>
        <w:t>к и переч</w:t>
      </w:r>
      <w:r w:rsidR="00EE58B7" w:rsidRPr="00F370BB">
        <w:rPr>
          <w:rFonts w:eastAsiaTheme="minorHAnsi"/>
          <w:sz w:val="28"/>
          <w:szCs w:val="28"/>
          <w:lang w:eastAsia="en-US"/>
        </w:rPr>
        <w:t>е</w:t>
      </w:r>
      <w:r w:rsidRPr="00F370BB">
        <w:rPr>
          <w:rFonts w:eastAsiaTheme="minorHAnsi"/>
          <w:sz w:val="28"/>
          <w:szCs w:val="28"/>
          <w:lang w:eastAsia="en-US"/>
        </w:rPr>
        <w:t>н</w:t>
      </w:r>
      <w:r w:rsidR="00EE58B7" w:rsidRPr="00F370BB">
        <w:rPr>
          <w:rFonts w:eastAsiaTheme="minorHAnsi"/>
          <w:sz w:val="28"/>
          <w:szCs w:val="28"/>
          <w:lang w:eastAsia="en-US"/>
        </w:rPr>
        <w:t>ь</w:t>
      </w:r>
      <w:r w:rsidRPr="00F370BB">
        <w:rPr>
          <w:rFonts w:eastAsiaTheme="minorHAnsi"/>
          <w:sz w:val="28"/>
          <w:szCs w:val="28"/>
          <w:lang w:eastAsia="en-US"/>
        </w:rPr>
        <w:t xml:space="preserve"> случаев оказания на возвратной и (или) </w:t>
      </w:r>
      <w:r w:rsidRPr="00E65E30">
        <w:rPr>
          <w:rFonts w:eastAsiaTheme="minorHAnsi"/>
          <w:sz w:val="28"/>
          <w:szCs w:val="28"/>
          <w:lang w:eastAsia="en-US"/>
        </w:rPr>
        <w:t>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D0FCE" w:rsidRPr="00E65E30" w:rsidRDefault="00CD0FCE" w:rsidP="00227EE2">
      <w:pPr>
        <w:autoSpaceDE w:val="0"/>
        <w:autoSpaceDN w:val="0"/>
        <w:adjustRightInd w:val="0"/>
        <w:ind w:firstLine="567"/>
        <w:jc w:val="both"/>
        <w:rPr>
          <w:rFonts w:eastAsiaTheme="minorHAnsi"/>
          <w:sz w:val="28"/>
          <w:szCs w:val="28"/>
          <w:lang w:eastAsia="en-US"/>
        </w:rPr>
      </w:pPr>
      <w:r w:rsidRPr="00E65E30">
        <w:rPr>
          <w:rFonts w:eastAsiaTheme="minorHAnsi"/>
          <w:sz w:val="28"/>
          <w:szCs w:val="28"/>
          <w:lang w:eastAsia="en-US"/>
        </w:rPr>
        <w:t xml:space="preserve">10) </w:t>
      </w:r>
      <w:r w:rsidR="00EE58B7" w:rsidRPr="00E65E30">
        <w:rPr>
          <w:rFonts w:eastAsiaTheme="minorHAnsi"/>
          <w:sz w:val="28"/>
          <w:szCs w:val="28"/>
          <w:lang w:eastAsia="en-US"/>
        </w:rPr>
        <w:t xml:space="preserve">осуществляет </w:t>
      </w:r>
      <w:r w:rsidRPr="00E65E30">
        <w:rPr>
          <w:rFonts w:eastAsiaTheme="minorHAnsi"/>
          <w:sz w:val="28"/>
          <w:szCs w:val="28"/>
          <w:lang w:eastAsia="en-US"/>
        </w:rPr>
        <w:t xml:space="preserve">иные вопросы, отнесенные к полномочиям </w:t>
      </w:r>
      <w:r w:rsidR="00EE58B7" w:rsidRPr="00E65E30">
        <w:rPr>
          <w:rFonts w:eastAsiaTheme="minorHAnsi"/>
          <w:sz w:val="28"/>
          <w:szCs w:val="28"/>
          <w:lang w:eastAsia="en-US"/>
        </w:rPr>
        <w:t>администрации</w:t>
      </w:r>
      <w:r w:rsidRPr="00E65E30">
        <w:rPr>
          <w:rFonts w:eastAsiaTheme="minorHAnsi"/>
          <w:sz w:val="28"/>
          <w:szCs w:val="28"/>
          <w:lang w:eastAsia="en-US"/>
        </w:rPr>
        <w:t xml:space="preserve"> в области жилищных отношений </w:t>
      </w:r>
      <w:hyperlink r:id="rId14" w:history="1">
        <w:r w:rsidRPr="00E65E30">
          <w:rPr>
            <w:rFonts w:eastAsiaTheme="minorHAnsi"/>
            <w:sz w:val="28"/>
            <w:szCs w:val="28"/>
            <w:lang w:eastAsia="en-US"/>
          </w:rPr>
          <w:t>Конституцией</w:t>
        </w:r>
      </w:hyperlink>
      <w:r w:rsidRPr="00E65E30">
        <w:rPr>
          <w:rFonts w:eastAsiaTheme="minorHAnsi"/>
          <w:sz w:val="28"/>
          <w:szCs w:val="28"/>
          <w:lang w:eastAsia="en-US"/>
        </w:rPr>
        <w:t xml:space="preserve"> Российской Федерации, </w:t>
      </w:r>
      <w:r w:rsidR="00EE58B7" w:rsidRPr="00E65E30">
        <w:rPr>
          <w:rFonts w:eastAsiaTheme="minorHAnsi"/>
          <w:sz w:val="28"/>
          <w:szCs w:val="28"/>
          <w:lang w:eastAsia="en-US"/>
        </w:rPr>
        <w:t>Жилищным</w:t>
      </w:r>
      <w:r w:rsidRPr="00E65E30">
        <w:rPr>
          <w:rFonts w:eastAsiaTheme="minorHAnsi"/>
          <w:sz w:val="28"/>
          <w:szCs w:val="28"/>
          <w:lang w:eastAsia="en-US"/>
        </w:rPr>
        <w:t xml:space="preserve"> Кодексом</w:t>
      </w:r>
      <w:r w:rsidR="00EE58B7" w:rsidRPr="00E65E30">
        <w:rPr>
          <w:rFonts w:eastAsiaTheme="minorHAnsi"/>
          <w:sz w:val="28"/>
          <w:szCs w:val="28"/>
          <w:lang w:eastAsia="en-US"/>
        </w:rPr>
        <w:t xml:space="preserve"> Российской Федерации</w:t>
      </w:r>
      <w:r w:rsidRPr="00E65E30">
        <w:rPr>
          <w:rFonts w:eastAsiaTheme="minorHAnsi"/>
          <w:sz w:val="28"/>
          <w:szCs w:val="28"/>
          <w:lang w:eastAsia="en-US"/>
        </w:rPr>
        <w:t xml:space="preserve">, другими федеральными законами, </w:t>
      </w:r>
      <w:r w:rsidR="00EE58B7" w:rsidRPr="00E65E30">
        <w:rPr>
          <w:rFonts w:eastAsiaTheme="minorHAnsi"/>
          <w:sz w:val="28"/>
          <w:szCs w:val="28"/>
          <w:lang w:eastAsia="en-US"/>
        </w:rPr>
        <w:t>законами Ленинградской области</w:t>
      </w:r>
      <w:r w:rsidRPr="00E65E30">
        <w:rPr>
          <w:rFonts w:eastAsiaTheme="minorHAnsi"/>
          <w:sz w:val="28"/>
          <w:szCs w:val="28"/>
          <w:lang w:eastAsia="en-US"/>
        </w:rPr>
        <w:t>.</w:t>
      </w:r>
    </w:p>
    <w:p w:rsidR="00C1231C" w:rsidRPr="00E65E30" w:rsidRDefault="00C1231C" w:rsidP="00227EE2">
      <w:pPr>
        <w:ind w:firstLine="567"/>
        <w:jc w:val="both"/>
        <w:rPr>
          <w:sz w:val="28"/>
          <w:szCs w:val="28"/>
        </w:rPr>
      </w:pPr>
      <w:r w:rsidRPr="00E65E30">
        <w:rPr>
          <w:sz w:val="28"/>
          <w:szCs w:val="28"/>
        </w:rPr>
        <w:t>2.2.5. в части исполнения полномочий в области земельных отношений:</w:t>
      </w:r>
    </w:p>
    <w:p w:rsidR="00C1231C" w:rsidRPr="00F370BB" w:rsidRDefault="00C1231C" w:rsidP="00227EE2">
      <w:pPr>
        <w:autoSpaceDE w:val="0"/>
        <w:autoSpaceDN w:val="0"/>
        <w:adjustRightInd w:val="0"/>
        <w:ind w:firstLine="567"/>
        <w:jc w:val="both"/>
        <w:rPr>
          <w:bCs/>
          <w:iCs/>
          <w:sz w:val="28"/>
          <w:szCs w:val="28"/>
        </w:rPr>
      </w:pPr>
      <w:r w:rsidRPr="00E65E30">
        <w:rPr>
          <w:bCs/>
          <w:iCs/>
          <w:sz w:val="28"/>
          <w:szCs w:val="28"/>
        </w:rPr>
        <w:t>1) осуществляет перевод земель из одной категории</w:t>
      </w:r>
      <w:r w:rsidRPr="00F370BB">
        <w:rPr>
          <w:bCs/>
          <w:iCs/>
          <w:sz w:val="28"/>
          <w:szCs w:val="28"/>
        </w:rPr>
        <w:t xml:space="preserve"> в другую в отношении земель, находящихся в собственности МО Сертолово (за исключением земель сельскохозяйственного назначения);</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bCs/>
          <w:iCs/>
          <w:sz w:val="28"/>
          <w:szCs w:val="28"/>
        </w:rPr>
        <w:t xml:space="preserve">2) осуществляет </w:t>
      </w:r>
      <w:r w:rsidRPr="00F370BB">
        <w:rPr>
          <w:rFonts w:ascii="Times New Roman" w:hAnsi="Times New Roman" w:cs="Times New Roman"/>
          <w:sz w:val="28"/>
          <w:szCs w:val="28"/>
        </w:rPr>
        <w:t>резервирование земель;</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3)  разрабатывает и реализует местные программы использования и охраны земель;</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 осуществляет управление и распоряжение земельными участками, находящимися в собственности МО Сертолово;</w:t>
      </w:r>
    </w:p>
    <w:p w:rsidR="00EE58B7" w:rsidRPr="00F370BB" w:rsidRDefault="00EE58B7"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5) предоставляет земельные участки, государственная собственность на которые не разграничена в отношении земельных участков, расположенных на территории муниципального образования Сертолово;</w:t>
      </w:r>
    </w:p>
    <w:p w:rsidR="00C1231C" w:rsidRPr="00F370BB" w:rsidRDefault="00EE58B7"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6</w:t>
      </w:r>
      <w:r w:rsidR="00C1231C" w:rsidRPr="00F370BB">
        <w:rPr>
          <w:rFonts w:ascii="Times New Roman" w:hAnsi="Times New Roman" w:cs="Times New Roman"/>
          <w:sz w:val="28"/>
          <w:szCs w:val="28"/>
        </w:rPr>
        <w:t>) утверждает схему расположения земельного участка;</w:t>
      </w:r>
    </w:p>
    <w:p w:rsidR="00C1231C" w:rsidRPr="00F370BB" w:rsidRDefault="00EE58B7"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7</w:t>
      </w:r>
      <w:r w:rsidR="00C1231C" w:rsidRPr="00F370BB">
        <w:rPr>
          <w:rFonts w:ascii="Times New Roman" w:hAnsi="Times New Roman" w:cs="Times New Roman"/>
          <w:sz w:val="28"/>
          <w:szCs w:val="28"/>
        </w:rPr>
        <w:t>)  устанавливает публичный сервитут в случаях, если это необходимо для обеспечения интересов местного самоуправления или местного населения, без изъятия земельных участков;</w:t>
      </w:r>
    </w:p>
    <w:p w:rsidR="00C1231C" w:rsidRPr="00F370BB" w:rsidRDefault="00EE58B7"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8</w:t>
      </w:r>
      <w:r w:rsidR="00C1231C" w:rsidRPr="00F370BB">
        <w:rPr>
          <w:rFonts w:ascii="Times New Roman" w:hAnsi="Times New Roman" w:cs="Times New Roman"/>
          <w:sz w:val="28"/>
          <w:szCs w:val="28"/>
        </w:rPr>
        <w:t>) принимает решения о предоставлении земельных участков, находящихся в муниципальной собственности, по основаниям, установленным Земельным кодексом Российской Федерации;</w:t>
      </w:r>
    </w:p>
    <w:p w:rsidR="00C1231C" w:rsidRPr="00F370BB" w:rsidRDefault="00EE58B7"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9</w:t>
      </w:r>
      <w:r w:rsidR="00C1231C" w:rsidRPr="00F370BB">
        <w:rPr>
          <w:rFonts w:ascii="Times New Roman" w:hAnsi="Times New Roman" w:cs="Times New Roman"/>
          <w:sz w:val="28"/>
          <w:szCs w:val="28"/>
        </w:rPr>
        <w:t xml:space="preserve">)  принимает решение о перераспределении земель и (или) земельных участков, которые находятся в собственности МО Сертолово; </w:t>
      </w:r>
    </w:p>
    <w:p w:rsidR="00C1231C" w:rsidRPr="00F370BB" w:rsidRDefault="00EE58B7"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10</w:t>
      </w:r>
      <w:r w:rsidR="00C1231C" w:rsidRPr="00F370BB">
        <w:rPr>
          <w:rFonts w:ascii="Times New Roman" w:hAnsi="Times New Roman" w:cs="Times New Roman"/>
          <w:sz w:val="28"/>
          <w:szCs w:val="28"/>
        </w:rPr>
        <w:t>)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w:t>
      </w:r>
      <w:r w:rsidR="00EE58B7" w:rsidRPr="00F370BB">
        <w:rPr>
          <w:rFonts w:ascii="Times New Roman" w:hAnsi="Times New Roman" w:cs="Times New Roman"/>
          <w:sz w:val="28"/>
          <w:szCs w:val="28"/>
        </w:rPr>
        <w:t>1</w:t>
      </w:r>
      <w:r w:rsidRPr="00F370BB">
        <w:rPr>
          <w:rFonts w:ascii="Times New Roman" w:hAnsi="Times New Roman" w:cs="Times New Roman"/>
          <w:sz w:val="28"/>
          <w:szCs w:val="28"/>
        </w:rPr>
        <w:t xml:space="preserve">) осуществляет муниципальный земельный контроль в отношении расположенных в границах </w:t>
      </w:r>
      <w:r w:rsidR="00EE5446" w:rsidRPr="00F370BB">
        <w:rPr>
          <w:rFonts w:ascii="Times New Roman" w:hAnsi="Times New Roman" w:cs="Times New Roman"/>
          <w:sz w:val="28"/>
          <w:szCs w:val="28"/>
        </w:rPr>
        <w:t>городского поселения</w:t>
      </w:r>
      <w:r w:rsidRPr="00F370BB">
        <w:rPr>
          <w:rFonts w:ascii="Times New Roman" w:hAnsi="Times New Roman" w:cs="Times New Roman"/>
          <w:sz w:val="28"/>
          <w:szCs w:val="28"/>
        </w:rPr>
        <w:t xml:space="preserve"> объектов земельных отношений;</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w:t>
      </w:r>
      <w:r w:rsidR="00EE58B7" w:rsidRPr="00F370BB">
        <w:rPr>
          <w:rFonts w:ascii="Times New Roman" w:hAnsi="Times New Roman" w:cs="Times New Roman"/>
          <w:sz w:val="28"/>
          <w:szCs w:val="28"/>
        </w:rPr>
        <w:t>2</w:t>
      </w:r>
      <w:r w:rsidRPr="00F370BB">
        <w:rPr>
          <w:rFonts w:ascii="Times New Roman" w:hAnsi="Times New Roman" w:cs="Times New Roman"/>
          <w:sz w:val="28"/>
          <w:szCs w:val="28"/>
        </w:rPr>
        <w:t>) осуществляет иные полномочия на решение вопросов местного значения в области использования и охраны земель;</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2.2.6. в части исполнения полномочий в сфере лесных отношений:</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 осуществляет владение, пользование, распоряжение лесными участками, находящимися в собственности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 осуществляет разработку и утверждение лесохозяйственных регламентов, а также проведение муниципальной экспертизы проектов освоения лесов;</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lastRenderedPageBreak/>
        <w:t>3) осуществляет муниципальный лесной контроль в отношении лесных участков, находящихся в собственности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4) организует осуществление </w:t>
      </w:r>
      <w:hyperlink r:id="rId15" w:history="1">
        <w:r w:rsidRPr="00F370BB">
          <w:rPr>
            <w:rFonts w:ascii="Times New Roman" w:hAnsi="Times New Roman" w:cs="Times New Roman"/>
            <w:sz w:val="28"/>
            <w:szCs w:val="28"/>
          </w:rPr>
          <w:t>мер</w:t>
        </w:r>
      </w:hyperlink>
      <w:r w:rsidRPr="00F370BB">
        <w:rPr>
          <w:rFonts w:ascii="Times New Roman" w:hAnsi="Times New Roman" w:cs="Times New Roman"/>
          <w:sz w:val="28"/>
          <w:szCs w:val="28"/>
        </w:rPr>
        <w:t xml:space="preserve"> пожарной безопасности в лесах;</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5) осуществляет учет древесины, заготовленной гражданами для собственных нужд в лесах, расположенных на лесных участках, находящихся в собственности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6) представляет информацию в единую государственную автоматизированную информационную систему учета древесины и сделок с ней;</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7) осуществляет разработку и утверждение лесохозяйственных регламентов лесничеств, лесопарков, расположенных на землях населенных пунктов МО Сертолово, на которых расположены городские леса;</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2.2.7. в части исполнения полномочий в сфере водных отношений:</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 осуществляет владение, пользование, распоряжение водными объектами, находящимися в собственности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 осуществляет меры по предотвращению негативного воздействия вод и ликвидации его последствий;</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3) осуществляет меры по охране таких водных объектов;</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 обеспечивает свободный доступ граждан к водным объектам общего пользования и их береговым полосам, расположенным на территории МО Сертолово, и информирование населения об ограничениях водопользования на водных объектах общего пользования, расположенных на территории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2.2.8. в части исполнения полномочий в сфере градостроительной деятельности:</w:t>
      </w:r>
    </w:p>
    <w:p w:rsidR="00E94458" w:rsidRPr="00F370BB" w:rsidRDefault="00C1231C" w:rsidP="00227EE2">
      <w:pPr>
        <w:autoSpaceDE w:val="0"/>
        <w:autoSpaceDN w:val="0"/>
        <w:adjustRightInd w:val="0"/>
        <w:ind w:firstLine="567"/>
        <w:jc w:val="both"/>
        <w:rPr>
          <w:rFonts w:eastAsiaTheme="minorHAnsi"/>
          <w:sz w:val="28"/>
          <w:szCs w:val="28"/>
          <w:lang w:eastAsia="en-US"/>
        </w:rPr>
      </w:pPr>
      <w:r w:rsidRPr="00F370BB">
        <w:rPr>
          <w:sz w:val="28"/>
          <w:szCs w:val="28"/>
        </w:rPr>
        <w:t xml:space="preserve">1) </w:t>
      </w:r>
      <w:r w:rsidR="00E94458" w:rsidRPr="00F370BB">
        <w:rPr>
          <w:sz w:val="28"/>
          <w:szCs w:val="28"/>
        </w:rPr>
        <w:t xml:space="preserve">осуществляет </w:t>
      </w:r>
      <w:r w:rsidR="00EE58B7" w:rsidRPr="00F370BB">
        <w:rPr>
          <w:rFonts w:eastAsiaTheme="minorHAnsi"/>
          <w:sz w:val="28"/>
          <w:szCs w:val="28"/>
          <w:lang w:eastAsia="en-US"/>
        </w:rPr>
        <w:t>подготовк</w:t>
      </w:r>
      <w:r w:rsidR="00E94458" w:rsidRPr="00F370BB">
        <w:rPr>
          <w:rFonts w:eastAsiaTheme="minorHAnsi"/>
          <w:sz w:val="28"/>
          <w:szCs w:val="28"/>
          <w:lang w:eastAsia="en-US"/>
        </w:rPr>
        <w:t>у</w:t>
      </w:r>
      <w:r w:rsidR="00EE58B7" w:rsidRPr="00F370BB">
        <w:rPr>
          <w:rFonts w:eastAsiaTheme="minorHAnsi"/>
          <w:sz w:val="28"/>
          <w:szCs w:val="28"/>
          <w:lang w:eastAsia="en-US"/>
        </w:rPr>
        <w:t xml:space="preserve"> и утверждение документов территориального планирования поселений;</w:t>
      </w:r>
    </w:p>
    <w:p w:rsidR="00E94458" w:rsidRPr="00F370BB" w:rsidRDefault="00E94458"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2)</w:t>
      </w:r>
      <w:r w:rsidR="00EE58B7" w:rsidRPr="00F370BB">
        <w:rPr>
          <w:rFonts w:eastAsiaTheme="minorHAnsi"/>
          <w:sz w:val="28"/>
          <w:szCs w:val="28"/>
          <w:lang w:eastAsia="en-US"/>
        </w:rPr>
        <w:t xml:space="preserve"> утвержд</w:t>
      </w:r>
      <w:r w:rsidRPr="00F370BB">
        <w:rPr>
          <w:rFonts w:eastAsiaTheme="minorHAnsi"/>
          <w:sz w:val="28"/>
          <w:szCs w:val="28"/>
          <w:lang w:eastAsia="en-US"/>
        </w:rPr>
        <w:t>ает</w:t>
      </w:r>
      <w:r w:rsidR="00EE58B7" w:rsidRPr="00F370BB">
        <w:rPr>
          <w:rFonts w:eastAsiaTheme="minorHAnsi"/>
          <w:sz w:val="28"/>
          <w:szCs w:val="28"/>
          <w:lang w:eastAsia="en-US"/>
        </w:rPr>
        <w:t xml:space="preserve"> правил</w:t>
      </w:r>
      <w:r w:rsidRPr="00F370BB">
        <w:rPr>
          <w:rFonts w:eastAsiaTheme="minorHAnsi"/>
          <w:sz w:val="28"/>
          <w:szCs w:val="28"/>
          <w:lang w:eastAsia="en-US"/>
        </w:rPr>
        <w:t>а</w:t>
      </w:r>
      <w:r w:rsidR="00EE58B7" w:rsidRPr="00F370BB">
        <w:rPr>
          <w:rFonts w:eastAsiaTheme="minorHAnsi"/>
          <w:sz w:val="28"/>
          <w:szCs w:val="28"/>
          <w:lang w:eastAsia="en-US"/>
        </w:rPr>
        <w:t xml:space="preserve"> землепользования и застройки поселений;</w:t>
      </w:r>
    </w:p>
    <w:p w:rsidR="00E94458" w:rsidRPr="00F370BB" w:rsidRDefault="00E94458"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3</w:t>
      </w:r>
      <w:r w:rsidR="00EE58B7" w:rsidRPr="00F370BB">
        <w:rPr>
          <w:rFonts w:eastAsiaTheme="minorHAnsi"/>
          <w:sz w:val="28"/>
          <w:szCs w:val="28"/>
          <w:lang w:eastAsia="en-US"/>
        </w:rPr>
        <w:t>) утвержд</w:t>
      </w:r>
      <w:r w:rsidRPr="00F370BB">
        <w:rPr>
          <w:rFonts w:eastAsiaTheme="minorHAnsi"/>
          <w:sz w:val="28"/>
          <w:szCs w:val="28"/>
          <w:lang w:eastAsia="en-US"/>
        </w:rPr>
        <w:t>ает</w:t>
      </w:r>
      <w:r w:rsidR="00EE58B7" w:rsidRPr="00F370BB">
        <w:rPr>
          <w:rFonts w:eastAsiaTheme="minorHAnsi"/>
          <w:sz w:val="28"/>
          <w:szCs w:val="28"/>
          <w:lang w:eastAsia="en-US"/>
        </w:rPr>
        <w:t xml:space="preserve"> документаци</w:t>
      </w:r>
      <w:r w:rsidR="00947539">
        <w:rPr>
          <w:rFonts w:eastAsiaTheme="minorHAnsi"/>
          <w:sz w:val="28"/>
          <w:szCs w:val="28"/>
          <w:lang w:eastAsia="en-US"/>
        </w:rPr>
        <w:t>ю</w:t>
      </w:r>
      <w:r w:rsidR="00EE58B7" w:rsidRPr="00F370BB">
        <w:rPr>
          <w:rFonts w:eastAsiaTheme="minorHAnsi"/>
          <w:sz w:val="28"/>
          <w:szCs w:val="28"/>
          <w:lang w:eastAsia="en-US"/>
        </w:rPr>
        <w:t xml:space="preserve"> по планировке территории в случаях, предусмотренных </w:t>
      </w:r>
      <w:r w:rsidRPr="00F370BB">
        <w:rPr>
          <w:rFonts w:eastAsiaTheme="minorHAnsi"/>
          <w:sz w:val="28"/>
          <w:szCs w:val="28"/>
          <w:lang w:eastAsia="en-US"/>
        </w:rPr>
        <w:t>Градостроительным Кодексом Российской Федерации;</w:t>
      </w:r>
    </w:p>
    <w:p w:rsidR="00E94458" w:rsidRPr="00E65E30" w:rsidRDefault="00E94458"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4</w:t>
      </w:r>
      <w:r w:rsidR="00EE58B7" w:rsidRPr="00F370BB">
        <w:rPr>
          <w:rFonts w:eastAsiaTheme="minorHAnsi"/>
          <w:sz w:val="28"/>
          <w:szCs w:val="28"/>
          <w:lang w:eastAsia="en-US"/>
        </w:rPr>
        <w:t>) выда</w:t>
      </w:r>
      <w:r w:rsidRPr="00E65E30">
        <w:rPr>
          <w:rFonts w:eastAsiaTheme="minorHAnsi"/>
          <w:sz w:val="28"/>
          <w:szCs w:val="28"/>
          <w:lang w:eastAsia="en-US"/>
        </w:rPr>
        <w:t>ет</w:t>
      </w:r>
      <w:r w:rsidR="00EE58B7" w:rsidRPr="00E65E30">
        <w:rPr>
          <w:rFonts w:eastAsiaTheme="minorHAnsi"/>
          <w:sz w:val="28"/>
          <w:szCs w:val="28"/>
          <w:lang w:eastAsia="en-US"/>
        </w:rPr>
        <w:t xml:space="preserve"> разрешени</w:t>
      </w:r>
      <w:r w:rsidRPr="00E65E30">
        <w:rPr>
          <w:rFonts w:eastAsiaTheme="minorHAnsi"/>
          <w:sz w:val="28"/>
          <w:szCs w:val="28"/>
          <w:lang w:eastAsia="en-US"/>
        </w:rPr>
        <w:t>я</w:t>
      </w:r>
      <w:r w:rsidR="00EE58B7" w:rsidRPr="00E65E30">
        <w:rPr>
          <w:rFonts w:eastAsiaTheme="minorHAnsi"/>
          <w:sz w:val="28"/>
          <w:szCs w:val="28"/>
          <w:lang w:eastAsia="en-US"/>
        </w:rPr>
        <w:t xml:space="preserve"> на строительство, разрешени</w:t>
      </w:r>
      <w:r w:rsidRPr="00E65E30">
        <w:rPr>
          <w:rFonts w:eastAsiaTheme="minorHAnsi"/>
          <w:sz w:val="28"/>
          <w:szCs w:val="28"/>
          <w:lang w:eastAsia="en-US"/>
        </w:rPr>
        <w:t>я</w:t>
      </w:r>
      <w:r w:rsidR="00EE58B7" w:rsidRPr="00E65E30">
        <w:rPr>
          <w:rFonts w:eastAsiaTheme="minorHAnsi"/>
          <w:sz w:val="28"/>
          <w:szCs w:val="28"/>
          <w:lang w:eastAsia="en-US"/>
        </w:rPr>
        <w:t xml:space="preserve">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w:t>
      </w:r>
      <w:r w:rsidRPr="00E65E30">
        <w:rPr>
          <w:rFonts w:eastAsiaTheme="minorHAnsi"/>
          <w:sz w:val="28"/>
          <w:szCs w:val="28"/>
          <w:lang w:eastAsia="en-US"/>
        </w:rPr>
        <w:t>я</w:t>
      </w:r>
      <w:r w:rsidR="00EE58B7" w:rsidRPr="00E65E30">
        <w:rPr>
          <w:rFonts w:eastAsiaTheme="minorHAnsi"/>
          <w:sz w:val="28"/>
          <w:szCs w:val="28"/>
          <w:lang w:eastAsia="en-US"/>
        </w:rPr>
        <w:t>;</w:t>
      </w:r>
    </w:p>
    <w:p w:rsidR="00E94458" w:rsidRPr="00E65E30" w:rsidRDefault="00E94458" w:rsidP="00227EE2">
      <w:pPr>
        <w:autoSpaceDE w:val="0"/>
        <w:autoSpaceDN w:val="0"/>
        <w:adjustRightInd w:val="0"/>
        <w:ind w:firstLine="567"/>
        <w:jc w:val="both"/>
        <w:rPr>
          <w:rFonts w:eastAsiaTheme="minorHAnsi"/>
          <w:sz w:val="28"/>
          <w:szCs w:val="28"/>
          <w:lang w:eastAsia="en-US"/>
        </w:rPr>
      </w:pPr>
      <w:r w:rsidRPr="00E65E30">
        <w:rPr>
          <w:rFonts w:eastAsiaTheme="minorHAnsi"/>
          <w:sz w:val="28"/>
          <w:szCs w:val="28"/>
          <w:lang w:eastAsia="en-US"/>
        </w:rPr>
        <w:t>5) направляет</w:t>
      </w:r>
      <w:r w:rsidR="00EE58B7" w:rsidRPr="00E65E30">
        <w:rPr>
          <w:rFonts w:eastAsiaTheme="minorHAnsi"/>
          <w:sz w:val="28"/>
          <w:szCs w:val="28"/>
          <w:lang w:eastAsia="en-US"/>
        </w:rPr>
        <w:t xml:space="preserve"> уведомлени</w:t>
      </w:r>
      <w:r w:rsidRPr="00E65E30">
        <w:rPr>
          <w:rFonts w:eastAsiaTheme="minorHAnsi"/>
          <w:sz w:val="28"/>
          <w:szCs w:val="28"/>
          <w:lang w:eastAsia="en-US"/>
        </w:rPr>
        <w:t>я</w:t>
      </w:r>
      <w:r w:rsidR="00EE58B7" w:rsidRPr="00E65E30">
        <w:rPr>
          <w:rFonts w:eastAsiaTheme="minorHAnsi"/>
          <w:sz w:val="28"/>
          <w:szCs w:val="28"/>
          <w:lang w:eastAsia="en-US"/>
        </w:rPr>
        <w:t>, предусмотренны</w:t>
      </w:r>
      <w:r w:rsidRPr="00E65E30">
        <w:rPr>
          <w:rFonts w:eastAsiaTheme="minorHAnsi"/>
          <w:sz w:val="28"/>
          <w:szCs w:val="28"/>
          <w:lang w:eastAsia="en-US"/>
        </w:rPr>
        <w:t>е</w:t>
      </w:r>
      <w:r w:rsidR="00E65E30">
        <w:rPr>
          <w:rFonts w:eastAsiaTheme="minorHAnsi"/>
          <w:sz w:val="28"/>
          <w:szCs w:val="28"/>
          <w:lang w:eastAsia="en-US"/>
        </w:rPr>
        <w:t xml:space="preserve"> </w:t>
      </w:r>
      <w:hyperlink r:id="rId16" w:history="1">
        <w:r w:rsidR="00EE58B7" w:rsidRPr="00E65E30">
          <w:rPr>
            <w:rFonts w:eastAsiaTheme="minorHAnsi"/>
            <w:sz w:val="28"/>
            <w:szCs w:val="28"/>
            <w:lang w:eastAsia="en-US"/>
          </w:rPr>
          <w:t>пунктом 2 части 7</w:t>
        </w:r>
      </w:hyperlink>
      <w:r w:rsidR="00EE58B7" w:rsidRPr="00E65E30">
        <w:rPr>
          <w:rFonts w:eastAsiaTheme="minorHAnsi"/>
          <w:sz w:val="28"/>
          <w:szCs w:val="28"/>
          <w:lang w:eastAsia="en-US"/>
        </w:rPr>
        <w:t xml:space="preserve">, </w:t>
      </w:r>
      <w:hyperlink r:id="rId17" w:history="1">
        <w:r w:rsidR="00EE58B7" w:rsidRPr="00E65E30">
          <w:rPr>
            <w:rFonts w:eastAsiaTheme="minorHAnsi"/>
            <w:sz w:val="28"/>
            <w:szCs w:val="28"/>
            <w:lang w:eastAsia="en-US"/>
          </w:rPr>
          <w:t>пунктом 3 части 8 статьи 51.1</w:t>
        </w:r>
      </w:hyperlink>
      <w:r w:rsidR="00EE58B7" w:rsidRPr="00E65E30">
        <w:rPr>
          <w:rFonts w:eastAsiaTheme="minorHAnsi"/>
          <w:sz w:val="28"/>
          <w:szCs w:val="28"/>
          <w:lang w:eastAsia="en-US"/>
        </w:rPr>
        <w:t xml:space="preserve"> и </w:t>
      </w:r>
      <w:hyperlink r:id="rId18" w:history="1">
        <w:r w:rsidR="00EE58B7" w:rsidRPr="00E65E30">
          <w:rPr>
            <w:rFonts w:eastAsiaTheme="minorHAnsi"/>
            <w:sz w:val="28"/>
            <w:szCs w:val="28"/>
            <w:lang w:eastAsia="en-US"/>
          </w:rPr>
          <w:t>пунктом 5 части 19 статьи 55</w:t>
        </w:r>
      </w:hyperlink>
      <w:r w:rsidRPr="00E65E30">
        <w:rPr>
          <w:rFonts w:eastAsiaTheme="minorHAnsi"/>
          <w:sz w:val="28"/>
          <w:szCs w:val="28"/>
          <w:lang w:eastAsia="en-US"/>
        </w:rPr>
        <w:t>Градостроительного</w:t>
      </w:r>
      <w:r w:rsidR="00EE58B7" w:rsidRPr="00E65E30">
        <w:rPr>
          <w:rFonts w:eastAsiaTheme="minorHAnsi"/>
          <w:sz w:val="28"/>
          <w:szCs w:val="28"/>
          <w:lang w:eastAsia="en-US"/>
        </w:rPr>
        <w:t xml:space="preserve"> Кодекса</w:t>
      </w:r>
      <w:r w:rsidRPr="00E65E30">
        <w:rPr>
          <w:rFonts w:eastAsiaTheme="minorHAnsi"/>
          <w:sz w:val="28"/>
          <w:szCs w:val="28"/>
          <w:lang w:eastAsia="en-US"/>
        </w:rPr>
        <w:t xml:space="preserve"> Российской Федерации</w:t>
      </w:r>
      <w:r w:rsidR="00EE58B7" w:rsidRPr="00E65E30">
        <w:rPr>
          <w:rFonts w:eastAsiaTheme="minorHAnsi"/>
          <w:sz w:val="28"/>
          <w:szCs w:val="28"/>
          <w:lang w:eastAsia="en-US"/>
        </w:rPr>
        <w:t>,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w:t>
      </w:r>
      <w:r w:rsidRPr="00E65E30">
        <w:rPr>
          <w:rFonts w:eastAsiaTheme="minorHAnsi"/>
          <w:sz w:val="28"/>
          <w:szCs w:val="28"/>
          <w:lang w:eastAsia="en-US"/>
        </w:rPr>
        <w:t>я</w:t>
      </w:r>
      <w:r w:rsidR="00EE58B7" w:rsidRPr="00E65E30">
        <w:rPr>
          <w:rFonts w:eastAsiaTheme="minorHAnsi"/>
          <w:sz w:val="28"/>
          <w:szCs w:val="28"/>
          <w:lang w:eastAsia="en-US"/>
        </w:rPr>
        <w:t>;</w:t>
      </w:r>
    </w:p>
    <w:p w:rsidR="00E94458" w:rsidRPr="00F370BB" w:rsidRDefault="00E94458" w:rsidP="00227EE2">
      <w:pPr>
        <w:autoSpaceDE w:val="0"/>
        <w:autoSpaceDN w:val="0"/>
        <w:adjustRightInd w:val="0"/>
        <w:ind w:firstLine="567"/>
        <w:jc w:val="both"/>
        <w:rPr>
          <w:rFonts w:eastAsiaTheme="minorHAnsi"/>
          <w:sz w:val="28"/>
          <w:szCs w:val="28"/>
          <w:lang w:eastAsia="en-US"/>
        </w:rPr>
      </w:pPr>
      <w:r w:rsidRPr="00E65E30">
        <w:rPr>
          <w:rFonts w:eastAsiaTheme="minorHAnsi"/>
          <w:sz w:val="28"/>
          <w:szCs w:val="28"/>
          <w:lang w:eastAsia="en-US"/>
        </w:rPr>
        <w:t>6)</w:t>
      </w:r>
      <w:r w:rsidR="00EE58B7" w:rsidRPr="00E65E30">
        <w:rPr>
          <w:rFonts w:eastAsiaTheme="minorHAnsi"/>
          <w:sz w:val="28"/>
          <w:szCs w:val="28"/>
          <w:lang w:eastAsia="en-US"/>
        </w:rPr>
        <w:t xml:space="preserve"> пров</w:t>
      </w:r>
      <w:r w:rsidRPr="00E65E30">
        <w:rPr>
          <w:rFonts w:eastAsiaTheme="minorHAnsi"/>
          <w:sz w:val="28"/>
          <w:szCs w:val="28"/>
          <w:lang w:eastAsia="en-US"/>
        </w:rPr>
        <w:t>о</w:t>
      </w:r>
      <w:r w:rsidR="00EE58B7" w:rsidRPr="00E65E30">
        <w:rPr>
          <w:rFonts w:eastAsiaTheme="minorHAnsi"/>
          <w:sz w:val="28"/>
          <w:szCs w:val="28"/>
          <w:lang w:eastAsia="en-US"/>
        </w:rPr>
        <w:t>д</w:t>
      </w:r>
      <w:r w:rsidRPr="00E65E30">
        <w:rPr>
          <w:rFonts w:eastAsiaTheme="minorHAnsi"/>
          <w:sz w:val="28"/>
          <w:szCs w:val="28"/>
          <w:lang w:eastAsia="en-US"/>
        </w:rPr>
        <w:t>ит</w:t>
      </w:r>
      <w:r w:rsidR="00EE58B7" w:rsidRPr="00E65E30">
        <w:rPr>
          <w:rFonts w:eastAsiaTheme="minorHAnsi"/>
          <w:sz w:val="28"/>
          <w:szCs w:val="28"/>
          <w:lang w:eastAsia="en-US"/>
        </w:rPr>
        <w:t xml:space="preserve"> осмотр зданий, сооружений на предмет их технического состояния и надлежащего технического обслуживания в соответст</w:t>
      </w:r>
      <w:r w:rsidR="00EE58B7" w:rsidRPr="00F370BB">
        <w:rPr>
          <w:rFonts w:eastAsiaTheme="minorHAnsi"/>
          <w:sz w:val="28"/>
          <w:szCs w:val="28"/>
          <w:lang w:eastAsia="en-US"/>
        </w:rPr>
        <w:t>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w:t>
      </w:r>
      <w:r w:rsidRPr="00F370BB">
        <w:rPr>
          <w:rFonts w:eastAsiaTheme="minorHAnsi"/>
          <w:sz w:val="28"/>
          <w:szCs w:val="28"/>
          <w:lang w:eastAsia="en-US"/>
        </w:rPr>
        <w:t>ями проектной документации, выдает</w:t>
      </w:r>
      <w:r w:rsidR="00EE58B7" w:rsidRPr="00F370BB">
        <w:rPr>
          <w:rFonts w:eastAsiaTheme="minorHAnsi"/>
          <w:sz w:val="28"/>
          <w:szCs w:val="28"/>
          <w:lang w:eastAsia="en-US"/>
        </w:rPr>
        <w:t xml:space="preserve"> рекомендаци</w:t>
      </w:r>
      <w:r w:rsidRPr="00F370BB">
        <w:rPr>
          <w:rFonts w:eastAsiaTheme="minorHAnsi"/>
          <w:sz w:val="28"/>
          <w:szCs w:val="28"/>
          <w:lang w:eastAsia="en-US"/>
        </w:rPr>
        <w:t>и</w:t>
      </w:r>
      <w:r w:rsidR="00EE58B7" w:rsidRPr="00F370BB">
        <w:rPr>
          <w:rFonts w:eastAsiaTheme="minorHAnsi"/>
          <w:sz w:val="28"/>
          <w:szCs w:val="28"/>
          <w:lang w:eastAsia="en-US"/>
        </w:rPr>
        <w:t xml:space="preserve"> о мерах по </w:t>
      </w:r>
      <w:r w:rsidR="00EE58B7" w:rsidRPr="00F370BB">
        <w:rPr>
          <w:rFonts w:eastAsiaTheme="minorHAnsi"/>
          <w:sz w:val="28"/>
          <w:szCs w:val="28"/>
          <w:lang w:eastAsia="en-US"/>
        </w:rPr>
        <w:lastRenderedPageBreak/>
        <w:t xml:space="preserve">устранению выявленных нарушений в случаях, предусмотренных </w:t>
      </w:r>
      <w:r w:rsidRPr="00F370BB">
        <w:rPr>
          <w:rFonts w:eastAsiaTheme="minorHAnsi"/>
          <w:sz w:val="28"/>
          <w:szCs w:val="28"/>
          <w:lang w:eastAsia="en-US"/>
        </w:rPr>
        <w:t>Градостроительн</w:t>
      </w:r>
      <w:r w:rsidR="00990AB8" w:rsidRPr="00F370BB">
        <w:rPr>
          <w:rFonts w:eastAsiaTheme="minorHAnsi"/>
          <w:sz w:val="28"/>
          <w:szCs w:val="28"/>
          <w:lang w:eastAsia="en-US"/>
        </w:rPr>
        <w:t>ым</w:t>
      </w:r>
      <w:r w:rsidRPr="00F370BB">
        <w:rPr>
          <w:rFonts w:eastAsiaTheme="minorHAnsi"/>
          <w:sz w:val="28"/>
          <w:szCs w:val="28"/>
          <w:lang w:eastAsia="en-US"/>
        </w:rPr>
        <w:t xml:space="preserve"> Кодекс</w:t>
      </w:r>
      <w:r w:rsidR="00990AB8" w:rsidRPr="00F370BB">
        <w:rPr>
          <w:rFonts w:eastAsiaTheme="minorHAnsi"/>
          <w:sz w:val="28"/>
          <w:szCs w:val="28"/>
          <w:lang w:eastAsia="en-US"/>
        </w:rPr>
        <w:t>ом</w:t>
      </w:r>
      <w:r w:rsidRPr="00F370BB">
        <w:rPr>
          <w:rFonts w:eastAsiaTheme="minorHAnsi"/>
          <w:sz w:val="28"/>
          <w:szCs w:val="28"/>
          <w:lang w:eastAsia="en-US"/>
        </w:rPr>
        <w:t xml:space="preserve"> Российской Федерации</w:t>
      </w:r>
      <w:r w:rsidR="00EE58B7" w:rsidRPr="00F370BB">
        <w:rPr>
          <w:rFonts w:eastAsiaTheme="minorHAnsi"/>
          <w:sz w:val="28"/>
          <w:szCs w:val="28"/>
          <w:lang w:eastAsia="en-US"/>
        </w:rPr>
        <w:t>;</w:t>
      </w:r>
    </w:p>
    <w:p w:rsidR="00E94458" w:rsidRPr="00F370BB" w:rsidRDefault="00E94458"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7) разрабатывает и утверждает</w:t>
      </w:r>
      <w:r w:rsidR="00EE58B7" w:rsidRPr="00F370BB">
        <w:rPr>
          <w:rFonts w:eastAsiaTheme="minorHAnsi"/>
          <w:sz w:val="28"/>
          <w:szCs w:val="28"/>
          <w:lang w:eastAsia="en-US"/>
        </w:rPr>
        <w:t xml:space="preserve"> программ</w:t>
      </w:r>
      <w:r w:rsidRPr="00F370BB">
        <w:rPr>
          <w:rFonts w:eastAsiaTheme="minorHAnsi"/>
          <w:sz w:val="28"/>
          <w:szCs w:val="28"/>
          <w:lang w:eastAsia="en-US"/>
        </w:rPr>
        <w:t>ы</w:t>
      </w:r>
      <w:r w:rsidR="00EE58B7" w:rsidRPr="00F370BB">
        <w:rPr>
          <w:rFonts w:eastAsiaTheme="minorHAnsi"/>
          <w:sz w:val="28"/>
          <w:szCs w:val="28"/>
          <w:lang w:eastAsia="en-US"/>
        </w:rPr>
        <w:t xml:space="preserve"> комплексного развития систем коммунальной инфраструктуры поселени</w:t>
      </w:r>
      <w:r w:rsidRPr="00F370BB">
        <w:rPr>
          <w:rFonts w:eastAsiaTheme="minorHAnsi"/>
          <w:sz w:val="28"/>
          <w:szCs w:val="28"/>
          <w:lang w:eastAsia="en-US"/>
        </w:rPr>
        <w:t>я</w:t>
      </w:r>
      <w:r w:rsidR="00EE58B7" w:rsidRPr="00F370BB">
        <w:rPr>
          <w:rFonts w:eastAsiaTheme="minorHAnsi"/>
          <w:sz w:val="28"/>
          <w:szCs w:val="28"/>
          <w:lang w:eastAsia="en-US"/>
        </w:rPr>
        <w:t>, программ</w:t>
      </w:r>
      <w:r w:rsidRPr="00F370BB">
        <w:rPr>
          <w:rFonts w:eastAsiaTheme="minorHAnsi"/>
          <w:sz w:val="28"/>
          <w:szCs w:val="28"/>
          <w:lang w:eastAsia="en-US"/>
        </w:rPr>
        <w:t>ы</w:t>
      </w:r>
      <w:r w:rsidR="00EE58B7" w:rsidRPr="00F370BB">
        <w:rPr>
          <w:rFonts w:eastAsiaTheme="minorHAnsi"/>
          <w:sz w:val="28"/>
          <w:szCs w:val="28"/>
          <w:lang w:eastAsia="en-US"/>
        </w:rPr>
        <w:t xml:space="preserve"> комплексного развития транспортной инфраструктуры поселени</w:t>
      </w:r>
      <w:r w:rsidRPr="00F370BB">
        <w:rPr>
          <w:rFonts w:eastAsiaTheme="minorHAnsi"/>
          <w:sz w:val="28"/>
          <w:szCs w:val="28"/>
          <w:lang w:eastAsia="en-US"/>
        </w:rPr>
        <w:t>я</w:t>
      </w:r>
      <w:r w:rsidR="00EE58B7" w:rsidRPr="00F370BB">
        <w:rPr>
          <w:rFonts w:eastAsiaTheme="minorHAnsi"/>
          <w:sz w:val="28"/>
          <w:szCs w:val="28"/>
          <w:lang w:eastAsia="en-US"/>
        </w:rPr>
        <w:t>, программ</w:t>
      </w:r>
      <w:r w:rsidRPr="00F370BB">
        <w:rPr>
          <w:rFonts w:eastAsiaTheme="minorHAnsi"/>
          <w:sz w:val="28"/>
          <w:szCs w:val="28"/>
          <w:lang w:eastAsia="en-US"/>
        </w:rPr>
        <w:t>ы</w:t>
      </w:r>
      <w:r w:rsidR="00EE58B7" w:rsidRPr="00F370BB">
        <w:rPr>
          <w:rFonts w:eastAsiaTheme="minorHAnsi"/>
          <w:sz w:val="28"/>
          <w:szCs w:val="28"/>
          <w:lang w:eastAsia="en-US"/>
        </w:rPr>
        <w:t xml:space="preserve"> комплексного развития социальной инфраструктуры поселени</w:t>
      </w:r>
      <w:r w:rsidRPr="00F370BB">
        <w:rPr>
          <w:rFonts w:eastAsiaTheme="minorHAnsi"/>
          <w:sz w:val="28"/>
          <w:szCs w:val="28"/>
          <w:lang w:eastAsia="en-US"/>
        </w:rPr>
        <w:t>я</w:t>
      </w:r>
      <w:r w:rsidR="00EE58B7" w:rsidRPr="00F370BB">
        <w:rPr>
          <w:rFonts w:eastAsiaTheme="minorHAnsi"/>
          <w:sz w:val="28"/>
          <w:szCs w:val="28"/>
          <w:lang w:eastAsia="en-US"/>
        </w:rPr>
        <w:t>;</w:t>
      </w:r>
    </w:p>
    <w:p w:rsidR="00E94458" w:rsidRPr="00F370BB" w:rsidRDefault="00E94458"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8) принимает</w:t>
      </w:r>
      <w:r w:rsidR="00EE58B7" w:rsidRPr="00F370BB">
        <w:rPr>
          <w:rFonts w:eastAsiaTheme="minorHAnsi"/>
          <w:sz w:val="28"/>
          <w:szCs w:val="28"/>
          <w:lang w:eastAsia="en-US"/>
        </w:rPr>
        <w:t xml:space="preserve"> решени</w:t>
      </w:r>
      <w:r w:rsidRPr="00F370BB">
        <w:rPr>
          <w:rFonts w:eastAsiaTheme="minorHAnsi"/>
          <w:sz w:val="28"/>
          <w:szCs w:val="28"/>
          <w:lang w:eastAsia="en-US"/>
        </w:rPr>
        <w:t>я</w:t>
      </w:r>
      <w:r w:rsidR="00EE58B7" w:rsidRPr="00F370BB">
        <w:rPr>
          <w:rFonts w:eastAsiaTheme="minorHAnsi"/>
          <w:sz w:val="28"/>
          <w:szCs w:val="28"/>
          <w:lang w:eastAsia="en-US"/>
        </w:rPr>
        <w:t xml:space="preserve"> о комплексном развитии территорий в случаях, предусмотренных </w:t>
      </w:r>
      <w:r w:rsidRPr="00F370BB">
        <w:rPr>
          <w:rFonts w:eastAsiaTheme="minorHAnsi"/>
          <w:sz w:val="28"/>
          <w:szCs w:val="28"/>
          <w:lang w:eastAsia="en-US"/>
        </w:rPr>
        <w:t>Градостроительным Кодексом Российской Федерации</w:t>
      </w:r>
      <w:r w:rsidR="00EE58B7" w:rsidRPr="00F370BB">
        <w:rPr>
          <w:rFonts w:eastAsiaTheme="minorHAnsi"/>
          <w:sz w:val="28"/>
          <w:szCs w:val="28"/>
          <w:lang w:eastAsia="en-US"/>
        </w:rPr>
        <w:t>;</w:t>
      </w:r>
    </w:p>
    <w:p w:rsidR="00EE58B7" w:rsidRPr="00E65E30" w:rsidRDefault="00E94458"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9</w:t>
      </w:r>
      <w:r w:rsidR="00EE58B7" w:rsidRPr="00F370BB">
        <w:rPr>
          <w:rFonts w:eastAsiaTheme="minorHAnsi"/>
          <w:sz w:val="28"/>
          <w:szCs w:val="28"/>
          <w:lang w:eastAsia="en-US"/>
        </w:rPr>
        <w:t>) прин</w:t>
      </w:r>
      <w:r w:rsidRPr="00F370BB">
        <w:rPr>
          <w:rFonts w:eastAsiaTheme="minorHAnsi"/>
          <w:sz w:val="28"/>
          <w:szCs w:val="28"/>
          <w:lang w:eastAsia="en-US"/>
        </w:rPr>
        <w:t>имает</w:t>
      </w:r>
      <w:r w:rsidR="00EE58B7" w:rsidRPr="00F370BB">
        <w:rPr>
          <w:rFonts w:eastAsiaTheme="minorHAnsi"/>
          <w:sz w:val="28"/>
          <w:szCs w:val="28"/>
          <w:lang w:eastAsia="en-US"/>
        </w:rPr>
        <w:t xml:space="preserve"> решени</w:t>
      </w:r>
      <w:r w:rsidRPr="00F370BB">
        <w:rPr>
          <w:rFonts w:eastAsiaTheme="minorHAnsi"/>
          <w:sz w:val="28"/>
          <w:szCs w:val="28"/>
          <w:lang w:eastAsia="en-US"/>
        </w:rPr>
        <w:t>е</w:t>
      </w:r>
      <w:r w:rsidR="00EE58B7" w:rsidRPr="00F370BB">
        <w:rPr>
          <w:rFonts w:eastAsiaTheme="minorHAnsi"/>
          <w:sz w:val="28"/>
          <w:szCs w:val="28"/>
          <w:lang w:eastAsia="en-US"/>
        </w:rPr>
        <w:t xml:space="preserve"> о сносе самовольной постройки либо решени</w:t>
      </w:r>
      <w:r w:rsidRPr="00F370BB">
        <w:rPr>
          <w:rFonts w:eastAsiaTheme="minorHAnsi"/>
          <w:sz w:val="28"/>
          <w:szCs w:val="28"/>
          <w:lang w:eastAsia="en-US"/>
        </w:rPr>
        <w:t>е</w:t>
      </w:r>
      <w:r w:rsidR="00EE58B7" w:rsidRPr="00F370BB">
        <w:rPr>
          <w:rFonts w:eastAsiaTheme="minorHAnsi"/>
          <w:sz w:val="28"/>
          <w:szCs w:val="28"/>
          <w:lang w:eastAsia="en-US"/>
        </w:rPr>
        <w:t xml:space="preserve"> о сносе самовольной постройки или ее приведении в соответствие с предельными параметрами разрешенного строительства, реконструкции </w:t>
      </w:r>
      <w:r w:rsidR="00EE58B7" w:rsidRPr="00E65E30">
        <w:rPr>
          <w:rFonts w:eastAsiaTheme="minorHAnsi"/>
          <w:sz w:val="28"/>
          <w:szCs w:val="28"/>
          <w:lang w:eastAsia="en-US"/>
        </w:rPr>
        <w:t xml:space="preserve">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990AB8" w:rsidRPr="00E65E30">
        <w:rPr>
          <w:rFonts w:eastAsiaTheme="minorHAnsi"/>
          <w:sz w:val="28"/>
          <w:szCs w:val="28"/>
          <w:lang w:eastAsia="en-US"/>
        </w:rPr>
        <w:t>Градостроительным Кодексом Российской Федерации</w:t>
      </w:r>
      <w:r w:rsidR="00EE58B7" w:rsidRPr="00E65E30">
        <w:rPr>
          <w:rFonts w:eastAsiaTheme="minorHAnsi"/>
          <w:sz w:val="28"/>
          <w:szCs w:val="28"/>
          <w:lang w:eastAsia="en-US"/>
        </w:rPr>
        <w:t xml:space="preserve">, другими федеральными законами, в случаях, предусмотренных гражданским </w:t>
      </w:r>
      <w:hyperlink r:id="rId19" w:history="1">
        <w:r w:rsidR="00EE58B7" w:rsidRPr="00E65E30">
          <w:rPr>
            <w:rFonts w:eastAsiaTheme="minorHAnsi"/>
            <w:sz w:val="28"/>
            <w:szCs w:val="28"/>
            <w:lang w:eastAsia="en-US"/>
          </w:rPr>
          <w:t>законодательством</w:t>
        </w:r>
      </w:hyperlink>
      <w:r w:rsidR="00EE58B7" w:rsidRPr="00E65E30">
        <w:rPr>
          <w:rFonts w:eastAsiaTheme="minorHAnsi"/>
          <w:sz w:val="28"/>
          <w:szCs w:val="28"/>
          <w:lang w:eastAsia="en-US"/>
        </w:rPr>
        <w:t>, осуществл</w:t>
      </w:r>
      <w:r w:rsidR="00990AB8" w:rsidRPr="00E65E30">
        <w:rPr>
          <w:rFonts w:eastAsiaTheme="minorHAnsi"/>
          <w:sz w:val="28"/>
          <w:szCs w:val="28"/>
          <w:lang w:eastAsia="en-US"/>
        </w:rPr>
        <w:t>яет</w:t>
      </w:r>
      <w:r w:rsidR="00EE58B7" w:rsidRPr="00E65E30">
        <w:rPr>
          <w:rFonts w:eastAsiaTheme="minorHAnsi"/>
          <w:sz w:val="28"/>
          <w:szCs w:val="28"/>
          <w:lang w:eastAsia="en-US"/>
        </w:rPr>
        <w:t xml:space="preserve"> снос самовольной постройки или ее приведени</w:t>
      </w:r>
      <w:r w:rsidR="00990AB8" w:rsidRPr="00E65E30">
        <w:rPr>
          <w:rFonts w:eastAsiaTheme="minorHAnsi"/>
          <w:sz w:val="28"/>
          <w:szCs w:val="28"/>
          <w:lang w:eastAsia="en-US"/>
        </w:rPr>
        <w:t>е</w:t>
      </w:r>
      <w:r w:rsidR="00EE58B7" w:rsidRPr="00E65E30">
        <w:rPr>
          <w:rFonts w:eastAsiaTheme="minorHAnsi"/>
          <w:sz w:val="28"/>
          <w:szCs w:val="28"/>
          <w:lang w:eastAsia="en-US"/>
        </w:rPr>
        <w:t xml:space="preserve"> в соответствие с установленными требованиями в случаях, предусмотренных </w:t>
      </w:r>
      <w:r w:rsidR="00990AB8" w:rsidRPr="00E65E30">
        <w:rPr>
          <w:rFonts w:eastAsiaTheme="minorHAnsi"/>
          <w:sz w:val="28"/>
          <w:szCs w:val="28"/>
          <w:lang w:eastAsia="en-US"/>
        </w:rPr>
        <w:t>Градостроительным Кодексом Российской Федерации</w:t>
      </w:r>
      <w:r w:rsidR="00EE58B7" w:rsidRPr="00E65E30">
        <w:rPr>
          <w:rFonts w:eastAsiaTheme="minorHAnsi"/>
          <w:sz w:val="28"/>
          <w:szCs w:val="28"/>
          <w:lang w:eastAsia="en-US"/>
        </w:rPr>
        <w:t>.</w:t>
      </w:r>
    </w:p>
    <w:p w:rsidR="00C1231C" w:rsidRPr="00F370BB" w:rsidRDefault="00990AB8" w:rsidP="00227EE2">
      <w:pPr>
        <w:pStyle w:val="ConsPlusNormal"/>
        <w:ind w:firstLine="567"/>
        <w:jc w:val="both"/>
        <w:rPr>
          <w:rFonts w:ascii="Times New Roman" w:hAnsi="Times New Roman" w:cs="Times New Roman"/>
          <w:sz w:val="28"/>
          <w:szCs w:val="28"/>
        </w:rPr>
      </w:pPr>
      <w:r w:rsidRPr="00E65E30">
        <w:rPr>
          <w:rFonts w:ascii="Times New Roman" w:hAnsi="Times New Roman" w:cs="Times New Roman"/>
          <w:sz w:val="28"/>
          <w:szCs w:val="28"/>
        </w:rPr>
        <w:t>10</w:t>
      </w:r>
      <w:r w:rsidR="00C1231C" w:rsidRPr="00E65E30">
        <w:rPr>
          <w:rFonts w:ascii="Times New Roman" w:hAnsi="Times New Roman" w:cs="Times New Roman"/>
          <w:sz w:val="28"/>
          <w:szCs w:val="28"/>
        </w:rPr>
        <w:t>) осуществляет присвоение объекту адресации адреса</w:t>
      </w:r>
      <w:r w:rsidR="00C1231C" w:rsidRPr="00F370BB">
        <w:rPr>
          <w:rFonts w:ascii="Times New Roman" w:hAnsi="Times New Roman" w:cs="Times New Roman"/>
          <w:sz w:val="28"/>
          <w:szCs w:val="28"/>
        </w:rPr>
        <w:t>, изменение и аннулирование такого адреса;</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2.2.9. в части исполнения полномочий по организации теплоснабжения:</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 организует  обеспечение надежного теплоснабжения потребителей на территории МО Сертолово,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2) организует рассмотрение обращений потребителей по вопросам надежности теплоснабжения в порядке, установленном </w:t>
      </w:r>
      <w:hyperlink r:id="rId20" w:history="1">
        <w:r w:rsidRPr="00F370BB">
          <w:rPr>
            <w:rFonts w:ascii="Times New Roman" w:hAnsi="Times New Roman" w:cs="Times New Roman"/>
            <w:sz w:val="28"/>
            <w:szCs w:val="28"/>
          </w:rPr>
          <w:t>правилами</w:t>
        </w:r>
      </w:hyperlink>
      <w:r w:rsidRPr="00F370BB">
        <w:rPr>
          <w:rFonts w:ascii="Times New Roman" w:hAnsi="Times New Roman" w:cs="Times New Roman"/>
          <w:sz w:val="28"/>
          <w:szCs w:val="28"/>
        </w:rPr>
        <w:t xml:space="preserve"> организации теплоснабжения, утвержденными Правительством Российской Федерации;</w:t>
      </w:r>
    </w:p>
    <w:p w:rsidR="00C1231C" w:rsidRPr="00F370BB" w:rsidRDefault="00C1231C" w:rsidP="00227EE2">
      <w:pPr>
        <w:ind w:firstLine="567"/>
        <w:jc w:val="both"/>
        <w:outlineLvl w:val="1"/>
        <w:rPr>
          <w:sz w:val="28"/>
          <w:szCs w:val="28"/>
        </w:rPr>
      </w:pPr>
      <w:r w:rsidRPr="00F370BB">
        <w:rPr>
          <w:sz w:val="28"/>
          <w:szCs w:val="28"/>
        </w:rPr>
        <w:t>3) в порядке осуществления полномочий в области регулирования цен (тарифов) в сфере теплоснабжения обращается в орган исполнительной власти Ленинградской области в области регулирования цен (тарифов) с предложением о принятии решения об отмене регулирования тарифов на тепловую энергию (мощность);</w:t>
      </w:r>
    </w:p>
    <w:p w:rsidR="00C1231C" w:rsidRPr="00F370BB" w:rsidRDefault="00C1231C" w:rsidP="00227EE2">
      <w:pPr>
        <w:ind w:firstLine="567"/>
        <w:jc w:val="both"/>
        <w:outlineLvl w:val="1"/>
        <w:rPr>
          <w:bCs/>
          <w:sz w:val="28"/>
          <w:szCs w:val="28"/>
        </w:rPr>
      </w:pPr>
      <w:r w:rsidRPr="00F370BB">
        <w:rPr>
          <w:sz w:val="28"/>
          <w:szCs w:val="28"/>
        </w:rPr>
        <w:t xml:space="preserve">4) </w:t>
      </w:r>
      <w:r w:rsidRPr="00F370BB">
        <w:rPr>
          <w:bCs/>
          <w:sz w:val="28"/>
          <w:szCs w:val="28"/>
        </w:rPr>
        <w:t>запрашивает у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цен (тарифов), регулируемых в соответствии с Федеральным законом от 27.07.2010 г. №190-ФЗ «О теплоснабжении», в формате и в сроки, которые определяются администрацией МО Сертолово, в пределах полномочий, установленных указанным Федеральным законом;</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lastRenderedPageBreak/>
        <w:t>5) обеспечивает выполнение требований, установленных правилами оценки готовности поселений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6) </w:t>
      </w:r>
      <w:r w:rsidR="00990AB8" w:rsidRPr="00F370BB">
        <w:rPr>
          <w:rFonts w:ascii="Times New Roman" w:hAnsi="Times New Roman" w:cs="Times New Roman"/>
          <w:sz w:val="28"/>
          <w:szCs w:val="28"/>
        </w:rPr>
        <w:t xml:space="preserve">в случаях, установленных Федеральным законом от 27.07.2010 г. №190-ФЗ «О теплоснабжении», </w:t>
      </w:r>
      <w:r w:rsidRPr="00F370BB">
        <w:rPr>
          <w:rFonts w:ascii="Times New Roman" w:hAnsi="Times New Roman" w:cs="Times New Roman"/>
          <w:sz w:val="28"/>
          <w:szCs w:val="28"/>
        </w:rPr>
        <w:t>осуществляет согласование вывода источников тепловой энергии, тепловых сетей в ремонт и из эксплуатации;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7) утверждает схему теплоснабжения МО Сертолово,</w:t>
      </w:r>
      <w:r w:rsidR="00990AB8" w:rsidRPr="00F370BB">
        <w:rPr>
          <w:rFonts w:ascii="Times New Roman" w:hAnsi="Times New Roman" w:cs="Times New Roman"/>
          <w:sz w:val="28"/>
          <w:szCs w:val="28"/>
        </w:rPr>
        <w:t xml:space="preserve"> присваивает статус единой теплоснабжающей</w:t>
      </w:r>
      <w:r w:rsidRPr="00F370BB">
        <w:rPr>
          <w:rFonts w:ascii="Times New Roman" w:hAnsi="Times New Roman" w:cs="Times New Roman"/>
          <w:sz w:val="28"/>
          <w:szCs w:val="28"/>
        </w:rPr>
        <w:t xml:space="preserve"> организаци</w:t>
      </w:r>
      <w:r w:rsidR="00990AB8" w:rsidRPr="00F370BB">
        <w:rPr>
          <w:rFonts w:ascii="Times New Roman" w:hAnsi="Times New Roman" w:cs="Times New Roman"/>
          <w:sz w:val="28"/>
          <w:szCs w:val="28"/>
        </w:rPr>
        <w:t>и</w:t>
      </w:r>
      <w:r w:rsidRPr="00F370BB">
        <w:rPr>
          <w:rFonts w:ascii="Times New Roman" w:hAnsi="Times New Roman" w:cs="Times New Roman"/>
          <w:sz w:val="28"/>
          <w:szCs w:val="28"/>
        </w:rPr>
        <w:t>;</w:t>
      </w:r>
    </w:p>
    <w:p w:rsidR="00990AB8" w:rsidRPr="00E65E30" w:rsidRDefault="00C1231C" w:rsidP="00227EE2">
      <w:pPr>
        <w:pStyle w:val="ConsPlusNormal"/>
        <w:ind w:firstLine="567"/>
        <w:jc w:val="both"/>
        <w:rPr>
          <w:rFonts w:ascii="Times New Roman" w:hAnsi="Times New Roman" w:cs="Times New Roman"/>
          <w:sz w:val="28"/>
          <w:szCs w:val="28"/>
        </w:rPr>
      </w:pPr>
      <w:r w:rsidRPr="00E65E30">
        <w:rPr>
          <w:rFonts w:ascii="Times New Roman" w:hAnsi="Times New Roman" w:cs="Times New Roman"/>
          <w:sz w:val="28"/>
          <w:szCs w:val="28"/>
        </w:rPr>
        <w:t xml:space="preserve">8) согласовывает инвестиционные программы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21" w:history="1">
        <w:r w:rsidRPr="00E65E30">
          <w:rPr>
            <w:rFonts w:ascii="Times New Roman" w:hAnsi="Times New Roman" w:cs="Times New Roman"/>
            <w:sz w:val="28"/>
            <w:szCs w:val="28"/>
          </w:rPr>
          <w:t>законодательством</w:t>
        </w:r>
      </w:hyperlink>
      <w:r w:rsidRPr="00E65E30">
        <w:rPr>
          <w:rFonts w:ascii="Times New Roman" w:hAnsi="Times New Roman" w:cs="Times New Roman"/>
          <w:sz w:val="28"/>
          <w:szCs w:val="28"/>
        </w:rPr>
        <w:t xml:space="preserve"> Российской Федерации об электроэнергетике;</w:t>
      </w:r>
    </w:p>
    <w:p w:rsidR="00990AB8" w:rsidRPr="00F370BB" w:rsidRDefault="00990AB8" w:rsidP="00227EE2">
      <w:pPr>
        <w:pStyle w:val="ConsPlusNormal"/>
        <w:ind w:firstLine="567"/>
        <w:jc w:val="both"/>
        <w:rPr>
          <w:rFonts w:ascii="Times New Roman" w:eastAsiaTheme="minorHAnsi" w:hAnsi="Times New Roman" w:cs="Times New Roman"/>
          <w:sz w:val="28"/>
          <w:szCs w:val="28"/>
          <w:lang w:eastAsia="en-US"/>
        </w:rPr>
      </w:pPr>
      <w:r w:rsidRPr="00E65E30">
        <w:rPr>
          <w:rFonts w:ascii="Times New Roman" w:eastAsiaTheme="minorHAnsi" w:hAnsi="Times New Roman" w:cs="Times New Roman"/>
          <w:sz w:val="28"/>
          <w:szCs w:val="28"/>
          <w:lang w:eastAsia="en-US"/>
        </w:rPr>
        <w:t>9) осуществляет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w:t>
      </w:r>
      <w:r w:rsidRPr="00F370BB">
        <w:rPr>
          <w:rFonts w:ascii="Times New Roman" w:eastAsiaTheme="minorHAnsi" w:hAnsi="Times New Roman" w:cs="Times New Roman"/>
          <w:sz w:val="28"/>
          <w:szCs w:val="28"/>
          <w:lang w:eastAsia="en-US"/>
        </w:rPr>
        <w:t xml:space="preserve"> эффективности системы теплоснабжения, определенных для нее в схеме теплоснабжения;</w:t>
      </w:r>
    </w:p>
    <w:p w:rsidR="002A163E" w:rsidRPr="00F370BB" w:rsidRDefault="00990AB8" w:rsidP="00227EE2">
      <w:pPr>
        <w:pStyle w:val="ConsPlusNormal"/>
        <w:ind w:firstLine="567"/>
        <w:jc w:val="both"/>
        <w:rPr>
          <w:rFonts w:ascii="Times New Roman" w:eastAsiaTheme="minorHAnsi" w:hAnsi="Times New Roman" w:cs="Times New Roman"/>
          <w:sz w:val="28"/>
          <w:szCs w:val="28"/>
          <w:lang w:eastAsia="en-US"/>
        </w:rPr>
      </w:pPr>
      <w:r w:rsidRPr="00F370BB">
        <w:rPr>
          <w:rFonts w:ascii="Times New Roman" w:eastAsiaTheme="minorHAnsi" w:hAnsi="Times New Roman" w:cs="Times New Roman"/>
          <w:sz w:val="28"/>
          <w:szCs w:val="28"/>
          <w:lang w:eastAsia="en-US"/>
        </w:rPr>
        <w:t>10)</w:t>
      </w:r>
      <w:r w:rsidR="002A163E" w:rsidRPr="00F370BB">
        <w:rPr>
          <w:rFonts w:ascii="Times New Roman" w:eastAsiaTheme="minorHAnsi" w:hAnsi="Times New Roman" w:cs="Times New Roman"/>
          <w:sz w:val="28"/>
          <w:szCs w:val="28"/>
          <w:lang w:eastAsia="en-US"/>
        </w:rPr>
        <w:t xml:space="preserve"> осуществляет</w:t>
      </w:r>
      <w:r w:rsidRPr="00F370BB">
        <w:rPr>
          <w:rFonts w:ascii="Times New Roman" w:eastAsiaTheme="minorHAnsi" w:hAnsi="Times New Roman" w:cs="Times New Roman"/>
          <w:sz w:val="28"/>
          <w:szCs w:val="28"/>
          <w:lang w:eastAsia="en-US"/>
        </w:rPr>
        <w:t xml:space="preserve">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2A163E" w:rsidRPr="00F370BB" w:rsidRDefault="002A163E" w:rsidP="00227EE2">
      <w:pPr>
        <w:pStyle w:val="ConsPlusNormal"/>
        <w:ind w:firstLine="567"/>
        <w:jc w:val="both"/>
        <w:rPr>
          <w:rFonts w:ascii="Times New Roman" w:eastAsiaTheme="minorHAnsi" w:hAnsi="Times New Roman" w:cs="Times New Roman"/>
          <w:sz w:val="28"/>
          <w:szCs w:val="28"/>
          <w:lang w:eastAsia="en-US"/>
        </w:rPr>
      </w:pPr>
      <w:r w:rsidRPr="00F370BB">
        <w:rPr>
          <w:rFonts w:ascii="Times New Roman" w:eastAsiaTheme="minorHAnsi" w:hAnsi="Times New Roman" w:cs="Times New Roman"/>
          <w:sz w:val="28"/>
          <w:szCs w:val="28"/>
          <w:lang w:eastAsia="en-US"/>
        </w:rPr>
        <w:t>11) направляет</w:t>
      </w:r>
      <w:r w:rsidR="00990AB8" w:rsidRPr="00F370BB">
        <w:rPr>
          <w:rFonts w:ascii="Times New Roman" w:eastAsiaTheme="minorHAnsi" w:hAnsi="Times New Roman" w:cs="Times New Roman"/>
          <w:sz w:val="28"/>
          <w:szCs w:val="28"/>
          <w:lang w:eastAsia="en-US"/>
        </w:rPr>
        <w:t xml:space="preserve"> в федеральный </w:t>
      </w:r>
      <w:hyperlink r:id="rId22" w:history="1">
        <w:r w:rsidR="00990AB8" w:rsidRPr="00F370BB">
          <w:rPr>
            <w:rFonts w:ascii="Times New Roman" w:eastAsiaTheme="minorHAnsi" w:hAnsi="Times New Roman" w:cs="Times New Roman"/>
            <w:sz w:val="28"/>
            <w:szCs w:val="28"/>
            <w:lang w:eastAsia="en-US"/>
          </w:rPr>
          <w:t>орган</w:t>
        </w:r>
      </w:hyperlink>
      <w:r w:rsidR="00990AB8" w:rsidRPr="00F370BB">
        <w:rPr>
          <w:rFonts w:ascii="Times New Roman" w:eastAsiaTheme="minorHAnsi" w:hAnsi="Times New Roman" w:cs="Times New Roman"/>
          <w:sz w:val="28"/>
          <w:szCs w:val="28"/>
          <w:lang w:eastAsia="en-US"/>
        </w:rP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разработанных в соответствии с требованиями к схемам теплоснабжения, порядку их разработки, утверждения и актуализации;</w:t>
      </w:r>
    </w:p>
    <w:p w:rsidR="00990AB8" w:rsidRPr="00F370BB" w:rsidRDefault="002A163E" w:rsidP="00227EE2">
      <w:pPr>
        <w:pStyle w:val="ConsPlusNormal"/>
        <w:ind w:firstLine="567"/>
        <w:jc w:val="both"/>
        <w:rPr>
          <w:rFonts w:ascii="Times New Roman" w:hAnsi="Times New Roman" w:cs="Times New Roman"/>
          <w:sz w:val="28"/>
          <w:szCs w:val="28"/>
        </w:rPr>
      </w:pPr>
      <w:r w:rsidRPr="00F370BB">
        <w:rPr>
          <w:rFonts w:ascii="Times New Roman" w:eastAsiaTheme="minorHAnsi" w:hAnsi="Times New Roman" w:cs="Times New Roman"/>
          <w:sz w:val="28"/>
          <w:szCs w:val="28"/>
          <w:lang w:eastAsia="en-US"/>
        </w:rPr>
        <w:t>12</w:t>
      </w:r>
      <w:r w:rsidR="00990AB8" w:rsidRPr="00F370BB">
        <w:rPr>
          <w:rFonts w:ascii="Times New Roman" w:eastAsiaTheme="minorHAnsi" w:hAnsi="Times New Roman" w:cs="Times New Roman"/>
          <w:sz w:val="28"/>
          <w:szCs w:val="28"/>
          <w:lang w:eastAsia="en-US"/>
        </w:rPr>
        <w:t>) осуществл</w:t>
      </w:r>
      <w:r w:rsidRPr="00F370BB">
        <w:rPr>
          <w:rFonts w:ascii="Times New Roman" w:eastAsiaTheme="minorHAnsi" w:hAnsi="Times New Roman" w:cs="Times New Roman"/>
          <w:sz w:val="28"/>
          <w:szCs w:val="28"/>
          <w:lang w:eastAsia="en-US"/>
        </w:rPr>
        <w:t>яет</w:t>
      </w:r>
      <w:r w:rsidR="00990AB8" w:rsidRPr="00F370BB">
        <w:rPr>
          <w:rFonts w:ascii="Times New Roman" w:eastAsiaTheme="minorHAnsi" w:hAnsi="Times New Roman" w:cs="Times New Roman"/>
          <w:sz w:val="28"/>
          <w:szCs w:val="28"/>
          <w:lang w:eastAsia="en-US"/>
        </w:rPr>
        <w:t xml:space="preserve"> ины</w:t>
      </w:r>
      <w:r w:rsidRPr="00F370BB">
        <w:rPr>
          <w:rFonts w:ascii="Times New Roman" w:eastAsiaTheme="minorHAnsi" w:hAnsi="Times New Roman" w:cs="Times New Roman"/>
          <w:sz w:val="28"/>
          <w:szCs w:val="28"/>
          <w:lang w:eastAsia="en-US"/>
        </w:rPr>
        <w:t>е</w:t>
      </w:r>
      <w:r w:rsidR="00990AB8" w:rsidRPr="00F370BB">
        <w:rPr>
          <w:rFonts w:ascii="Times New Roman" w:eastAsiaTheme="minorHAnsi" w:hAnsi="Times New Roman" w:cs="Times New Roman"/>
          <w:sz w:val="28"/>
          <w:szCs w:val="28"/>
          <w:lang w:eastAsia="en-US"/>
        </w:rPr>
        <w:t xml:space="preserve"> полномочи</w:t>
      </w:r>
      <w:r w:rsidRPr="00F370BB">
        <w:rPr>
          <w:rFonts w:ascii="Times New Roman" w:eastAsiaTheme="minorHAnsi" w:hAnsi="Times New Roman" w:cs="Times New Roman"/>
          <w:sz w:val="28"/>
          <w:szCs w:val="28"/>
          <w:lang w:eastAsia="en-US"/>
        </w:rPr>
        <w:t>я</w:t>
      </w:r>
      <w:r w:rsidR="00990AB8" w:rsidRPr="00F370BB">
        <w:rPr>
          <w:rFonts w:ascii="Times New Roman" w:eastAsiaTheme="minorHAnsi" w:hAnsi="Times New Roman" w:cs="Times New Roman"/>
          <w:sz w:val="28"/>
          <w:szCs w:val="28"/>
          <w:lang w:eastAsia="en-US"/>
        </w:rPr>
        <w:t>, установленны</w:t>
      </w:r>
      <w:r w:rsidRPr="00F370BB">
        <w:rPr>
          <w:rFonts w:ascii="Times New Roman" w:eastAsiaTheme="minorHAnsi" w:hAnsi="Times New Roman" w:cs="Times New Roman"/>
          <w:sz w:val="28"/>
          <w:szCs w:val="28"/>
          <w:lang w:eastAsia="en-US"/>
        </w:rPr>
        <w:t>еФедеральным законом от 27.07.2010</w:t>
      </w:r>
      <w:r w:rsidR="00C30059" w:rsidRPr="00F370BB">
        <w:rPr>
          <w:rFonts w:ascii="Times New Roman" w:eastAsiaTheme="minorHAnsi" w:hAnsi="Times New Roman" w:cs="Times New Roman"/>
          <w:sz w:val="28"/>
          <w:szCs w:val="28"/>
          <w:lang w:eastAsia="en-US"/>
        </w:rPr>
        <w:t xml:space="preserve"> г.</w:t>
      </w:r>
      <w:r w:rsidRPr="00F370BB">
        <w:rPr>
          <w:rFonts w:ascii="Times New Roman" w:eastAsiaTheme="minorHAnsi" w:hAnsi="Times New Roman" w:cs="Times New Roman"/>
          <w:sz w:val="28"/>
          <w:szCs w:val="28"/>
          <w:lang w:eastAsia="en-US"/>
        </w:rPr>
        <w:t xml:space="preserve"> № 190-ФЗ «О теплоснабжении»;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2.2.10. в части исполнения полномочий в сфере регулирования тарифов организаций коммунального комплекса:</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 устанавливает систему критериев, используемых для определения доступности для потребителей услуг организаций коммунального комплекса;</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 утверждает технические задания по разработке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3) рассматривает проекты инвестиционных программ организаций коммунального комплекса по строительству, реконструкции и (или) </w:t>
      </w:r>
      <w:r w:rsidRPr="00F370BB">
        <w:rPr>
          <w:rFonts w:ascii="Times New Roman" w:hAnsi="Times New Roman" w:cs="Times New Roman"/>
          <w:sz w:val="28"/>
          <w:szCs w:val="28"/>
        </w:rPr>
        <w:lastRenderedPageBreak/>
        <w:t>модернизации объектов, используемых для утилизации, обезвреживания и захоронения твердых бытовых отходов;</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  публикует информацию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5) участвует в разработке проектов договоров, заключаемых в целях развития объектов, используемых для утилизации, обезвреживания и захоронения твердых бытовых отходов;</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6) заключает с организациями коммунального комплекса договоры, определяющие условия выполнения инвестиционных программ организаций коммунального комплекса, в целях развития объектов, используемых для утилизации, обезвреживания и захоронения твердых бытовых отходов;</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7) осуществляет мониторинг выполнения инвестиционных программ;</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8) принимает решения и выдает предписания в пределах своих полномочий, установленных Федеральным законом от 30.12.2004 г</w:t>
      </w:r>
      <w:r w:rsidR="00C30059" w:rsidRPr="00F370BB">
        <w:rPr>
          <w:rFonts w:ascii="Times New Roman" w:hAnsi="Times New Roman" w:cs="Times New Roman"/>
          <w:sz w:val="28"/>
          <w:szCs w:val="28"/>
        </w:rPr>
        <w:t>.</w:t>
      </w:r>
      <w:r w:rsidRPr="00F370BB">
        <w:rPr>
          <w:rFonts w:ascii="Times New Roman" w:hAnsi="Times New Roman" w:cs="Times New Roman"/>
          <w:sz w:val="28"/>
          <w:szCs w:val="28"/>
        </w:rPr>
        <w:t xml:space="preserve"> № 210-ФЗ «Об основах регулирования тарифов организаций коммунального комплекса», которые обязательны для исполнения организациями коммунального комплекса;</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9) запрашивает информацию у организаций коммунального комплекса, предусмотренную Федеральным законом от 30.12.2004 г</w:t>
      </w:r>
      <w:r w:rsidR="00C30059" w:rsidRPr="00F370BB">
        <w:rPr>
          <w:rFonts w:ascii="Times New Roman" w:hAnsi="Times New Roman" w:cs="Times New Roman"/>
          <w:sz w:val="28"/>
          <w:szCs w:val="28"/>
        </w:rPr>
        <w:t>.</w:t>
      </w:r>
      <w:r w:rsidRPr="00F370BB">
        <w:rPr>
          <w:rFonts w:ascii="Times New Roman" w:hAnsi="Times New Roman" w:cs="Times New Roman"/>
          <w:sz w:val="28"/>
          <w:szCs w:val="28"/>
        </w:rPr>
        <w:t xml:space="preserve"> № 210-ФЗ «Об основах регулирования тарифов организаций коммунального комплекса» и нормативными правовыми актами Российской Федерации, в том числе информацию по вопросам применения тарифов и надбавок, регулируемых в соответствии с указанным Федеральным законом, в формате, определяемом органом регулирования муниципального образования;</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2.2.11. в части исполнения полномочий в сфере водоснабжения и водоотведения:</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 принимает решение об определении гарантирующей организации для централизованной системы холодного водоснабжения и (или) водоотведения МО Сертолово, устанавливает зоны ее деятельности;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 осуществляет организацию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3) 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 утверждает схему водоснабжения и водоотведения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5) утверждает технические задания на разработку инвестиционных программ;</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6) согласовывает инвестиционные программы;</w:t>
      </w:r>
    </w:p>
    <w:p w:rsidR="00C1231C" w:rsidRPr="00F370BB" w:rsidRDefault="00C30059"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7</w:t>
      </w:r>
      <w:r w:rsidR="00C1231C" w:rsidRPr="00F370BB">
        <w:rPr>
          <w:rFonts w:ascii="Times New Roman" w:hAnsi="Times New Roman" w:cs="Times New Roman"/>
          <w:sz w:val="28"/>
          <w:szCs w:val="28"/>
        </w:rPr>
        <w:t xml:space="preserve">) принимает решения о порядке и сроках прекращения горячего </w:t>
      </w:r>
      <w:r w:rsidR="00C1231C" w:rsidRPr="00F370BB">
        <w:rPr>
          <w:rFonts w:ascii="Times New Roman" w:hAnsi="Times New Roman" w:cs="Times New Roman"/>
          <w:sz w:val="28"/>
          <w:szCs w:val="28"/>
        </w:rPr>
        <w:lastRenderedPageBreak/>
        <w:t>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законом от 07.12.2011 г. №416-ФЗ «О водоснабжении и водоотведении»;</w:t>
      </w:r>
    </w:p>
    <w:p w:rsidR="00C1231C" w:rsidRPr="00F370BB" w:rsidRDefault="00C30059"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8</w:t>
      </w:r>
      <w:r w:rsidR="00C1231C" w:rsidRPr="00F370BB">
        <w:rPr>
          <w:rFonts w:ascii="Times New Roman" w:hAnsi="Times New Roman" w:cs="Times New Roman"/>
          <w:sz w:val="28"/>
          <w:szCs w:val="28"/>
        </w:rPr>
        <w:t>) 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законом от 07.12.2011 г. №416-ФЗ «О водоснабжении и водоотведении»;</w:t>
      </w:r>
    </w:p>
    <w:p w:rsidR="00C30059" w:rsidRPr="00F370BB" w:rsidRDefault="00C30059"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9) устанавливает нормативы состава сточных вод;</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10) запрашивает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Федеральным законом от  07.12.2011 г. №416-ФЗ «О водоснабжении и водоотведении»;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11) осуществляет иные полномочия, установленные Федеральным законом от 07.12.2011 г. №416-ФЗ «О водоснабжении и водоотведении»;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2.2.12. в части исполнения полномочий в сфере энергосбережения и повышения энергетической эффективности: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 разрабатывает и реализует муниципальные программы в области энергосбережения и повышения энергетической эффективности;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 осуществляет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3) осуществляет координацию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 осуществляет иные полномочия в области энергосбережения и повышения энергетической эффективности, отнесенных Федеральным законом от 23.11.2009 г. №261-ФЗ «Об энергосбережении и повышении энергетической эффективности и о внесении изменений в отдельные законодательные акты РФ», другими федеральными законами к полномочиям местных администраций;</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ab/>
        <w:t>2.2.13. в части исполнения полномочий в сфере использования автомобильных дорог и осуществления автомобильной деятельности: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 осуществляет муниципальный контроль за обеспечением сохранности автомобильных дорог местного значения;</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 осуществляет дорожную деятельность в отношении автомобильных дорог местного значения;</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lastRenderedPageBreak/>
        <w:t>3) определяет размер вреда, причиняемого тяжеловесными транспортными средствами при движении по автомобильным дорогам местного значения;</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5) осуществляет информационное обеспечение пользователей автомобильными дорогами общего пользования местного значения;</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6) осуществляет иные полномочия, отнесенных Федеральным законом от 08.11.2007 г. №257-ФЗ «Об автомобильных дорогах и о дорожной деятельности в РФ и о внесении изменений в отдельные законодательные акты РФ», другими федеральными законами, законами Ленинградской области к полномочиям органов местного самоуправления;</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2.2.14. в части исполнения полномочий в сфере обращения с отходами: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 участвует в организации деятельности по сбору (в том числе раздельному сбору) и транспортированию твердых коммунальных отходов;</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2.2.15. в части исполнения полномочий в сфере торговли, развития малого и среднего предпринимательства, защиты прав потребителей:</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 создает условия для обеспечения жителей МО Сертолово услугами торговли;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 разрабатывает и утверждает схему размещения нестационарных торговых объектов с учетом нормативов минимальной обеспеченности населения площадью торговых объектов в порядке, установленном уполномоченным органом исполнительной власти Ленинградской области;</w:t>
      </w:r>
    </w:p>
    <w:p w:rsidR="00C1231C" w:rsidRPr="00F370BB" w:rsidRDefault="00912D1D"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3</w:t>
      </w:r>
      <w:r w:rsidR="00C1231C" w:rsidRPr="00F370BB">
        <w:rPr>
          <w:rFonts w:ascii="Times New Roman" w:hAnsi="Times New Roman" w:cs="Times New Roman"/>
          <w:sz w:val="28"/>
          <w:szCs w:val="28"/>
        </w:rPr>
        <w:t xml:space="preserve">) организует ярмарки; </w:t>
      </w:r>
    </w:p>
    <w:p w:rsidR="00C1231C" w:rsidRPr="00F370BB" w:rsidRDefault="00912D1D"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w:t>
      </w:r>
      <w:r w:rsidR="00C1231C" w:rsidRPr="00F370BB">
        <w:rPr>
          <w:rFonts w:ascii="Times New Roman" w:hAnsi="Times New Roman" w:cs="Times New Roman"/>
          <w:sz w:val="28"/>
          <w:szCs w:val="28"/>
        </w:rPr>
        <w:t>) принимает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собственности МО Сертолово;</w:t>
      </w:r>
    </w:p>
    <w:p w:rsidR="00C1231C" w:rsidRPr="00F370BB" w:rsidRDefault="00912D1D"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5</w:t>
      </w:r>
      <w:r w:rsidR="00C1231C" w:rsidRPr="00F370BB">
        <w:rPr>
          <w:rFonts w:ascii="Times New Roman" w:hAnsi="Times New Roman" w:cs="Times New Roman"/>
          <w:sz w:val="28"/>
          <w:szCs w:val="28"/>
        </w:rPr>
        <w:t>) проводит анализ финансовых, экономических, социальных и иных показателей состояния торговли на территории МО Сертолово и анализ эффективности применения мер по развитию торговой деятельности;</w:t>
      </w:r>
    </w:p>
    <w:p w:rsidR="00C1231C" w:rsidRPr="00F370BB" w:rsidRDefault="00912D1D"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6</w:t>
      </w:r>
      <w:r w:rsidR="00C1231C" w:rsidRPr="00F370BB">
        <w:rPr>
          <w:rFonts w:ascii="Times New Roman" w:hAnsi="Times New Roman" w:cs="Times New Roman"/>
          <w:sz w:val="28"/>
          <w:szCs w:val="28"/>
        </w:rPr>
        <w:t>) разрабатывает муниципальные программы развития торговли, учитывающие социально-экономические, экологические, культурные и другие особенности развития МО Сертолово;</w:t>
      </w:r>
    </w:p>
    <w:p w:rsidR="00C1231C" w:rsidRPr="00F370BB" w:rsidRDefault="00912D1D"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7</w:t>
      </w:r>
      <w:r w:rsidR="00C1231C" w:rsidRPr="00F370BB">
        <w:rPr>
          <w:rFonts w:ascii="Times New Roman" w:hAnsi="Times New Roman" w:cs="Times New Roman"/>
          <w:sz w:val="28"/>
          <w:szCs w:val="28"/>
        </w:rPr>
        <w:t>)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C1231C" w:rsidRPr="00F370BB" w:rsidRDefault="00912D1D"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8</w:t>
      </w:r>
      <w:r w:rsidR="00C1231C" w:rsidRPr="00F370BB">
        <w:rPr>
          <w:rFonts w:ascii="Times New Roman" w:hAnsi="Times New Roman" w:cs="Times New Roman"/>
          <w:sz w:val="28"/>
          <w:szCs w:val="28"/>
        </w:rPr>
        <w:t xml:space="preserve">) осуществляет анализ финансовых, экономических, социальных и </w:t>
      </w:r>
      <w:r w:rsidR="00C1231C" w:rsidRPr="00F370BB">
        <w:rPr>
          <w:rFonts w:ascii="Times New Roman" w:hAnsi="Times New Roman" w:cs="Times New Roman"/>
          <w:sz w:val="28"/>
          <w:szCs w:val="28"/>
        </w:rPr>
        <w:lastRenderedPageBreak/>
        <w:t>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на территории МО Сертолово;</w:t>
      </w:r>
    </w:p>
    <w:p w:rsidR="00C1231C" w:rsidRPr="00F370BB" w:rsidRDefault="00912D1D"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9</w:t>
      </w:r>
      <w:r w:rsidR="00C1231C" w:rsidRPr="00F370BB">
        <w:rPr>
          <w:rFonts w:ascii="Times New Roman" w:hAnsi="Times New Roman" w:cs="Times New Roman"/>
          <w:sz w:val="28"/>
          <w:szCs w:val="28"/>
        </w:rPr>
        <w:t>) оказывает поддержку субъектам малого и среднего предпринимательства, ведет реестры субъектов малого и среднего предпринимательства - получателей такой поддержки;</w:t>
      </w:r>
    </w:p>
    <w:p w:rsidR="00C1231C" w:rsidRPr="00F370BB" w:rsidRDefault="00912D1D"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10</w:t>
      </w:r>
      <w:r w:rsidR="00C1231C" w:rsidRPr="00F370BB">
        <w:rPr>
          <w:rFonts w:ascii="Times New Roman" w:hAnsi="Times New Roman" w:cs="Times New Roman"/>
          <w:sz w:val="28"/>
          <w:szCs w:val="28"/>
        </w:rPr>
        <w:t>) создает условия для развития малого и среднего предпринимательства;</w:t>
      </w:r>
    </w:p>
    <w:p w:rsidR="00C1231C" w:rsidRPr="00F370BB" w:rsidRDefault="00912D1D"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11</w:t>
      </w:r>
      <w:r w:rsidR="00C1231C" w:rsidRPr="00F370BB">
        <w:rPr>
          <w:rFonts w:ascii="Times New Roman" w:hAnsi="Times New Roman" w:cs="Times New Roman"/>
          <w:sz w:val="28"/>
          <w:szCs w:val="28"/>
        </w:rPr>
        <w:t>)  формирует и осуществляет муниципальные программы развития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1231C" w:rsidRPr="00F370BB" w:rsidRDefault="00912D1D"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w:t>
      </w:r>
      <w:r w:rsidR="00C61B93">
        <w:rPr>
          <w:rFonts w:ascii="Times New Roman" w:hAnsi="Times New Roman" w:cs="Times New Roman"/>
          <w:sz w:val="28"/>
          <w:szCs w:val="28"/>
        </w:rPr>
        <w:t>2</w:t>
      </w:r>
      <w:r w:rsidR="00C1231C" w:rsidRPr="00F370BB">
        <w:rPr>
          <w:rFonts w:ascii="Times New Roman" w:hAnsi="Times New Roman" w:cs="Times New Roman"/>
          <w:sz w:val="28"/>
          <w:szCs w:val="28"/>
        </w:rPr>
        <w:t>)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территории МО Сертолово;</w:t>
      </w:r>
    </w:p>
    <w:p w:rsidR="00C1231C" w:rsidRPr="00F370BB" w:rsidRDefault="00912D1D"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w:t>
      </w:r>
      <w:r w:rsidR="00C61B93">
        <w:rPr>
          <w:rFonts w:ascii="Times New Roman" w:hAnsi="Times New Roman" w:cs="Times New Roman"/>
          <w:sz w:val="28"/>
          <w:szCs w:val="28"/>
        </w:rPr>
        <w:t>3</w:t>
      </w:r>
      <w:r w:rsidR="00C1231C" w:rsidRPr="00F370BB">
        <w:rPr>
          <w:rFonts w:ascii="Times New Roman" w:hAnsi="Times New Roman" w:cs="Times New Roman"/>
          <w:sz w:val="28"/>
          <w:szCs w:val="28"/>
        </w:rPr>
        <w:t>) формирует инфраструктуру поддержки субъектов малого и среднего предпринимательства на территории МО Сертолово и обеспечивает ее деятельность;</w:t>
      </w:r>
    </w:p>
    <w:p w:rsidR="00C1231C" w:rsidRPr="00F370BB" w:rsidRDefault="00912D1D"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w:t>
      </w:r>
      <w:r w:rsidR="00C61B93">
        <w:rPr>
          <w:rFonts w:ascii="Times New Roman" w:hAnsi="Times New Roman" w:cs="Times New Roman"/>
          <w:sz w:val="28"/>
          <w:szCs w:val="28"/>
        </w:rPr>
        <w:t>4</w:t>
      </w:r>
      <w:r w:rsidR="00C1231C" w:rsidRPr="00F370BB">
        <w:rPr>
          <w:rFonts w:ascii="Times New Roman" w:hAnsi="Times New Roman" w:cs="Times New Roman"/>
          <w:sz w:val="28"/>
          <w:szCs w:val="28"/>
        </w:rPr>
        <w:t>) осуществляет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1231C" w:rsidRPr="00F370BB" w:rsidRDefault="00912D1D"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w:t>
      </w:r>
      <w:r w:rsidR="00C61B93">
        <w:rPr>
          <w:rFonts w:ascii="Times New Roman" w:hAnsi="Times New Roman" w:cs="Times New Roman"/>
          <w:sz w:val="28"/>
          <w:szCs w:val="28"/>
        </w:rPr>
        <w:t>5</w:t>
      </w:r>
      <w:r w:rsidR="00C1231C" w:rsidRPr="00F370BB">
        <w:rPr>
          <w:rFonts w:ascii="Times New Roman" w:hAnsi="Times New Roman" w:cs="Times New Roman"/>
          <w:sz w:val="28"/>
          <w:szCs w:val="28"/>
        </w:rPr>
        <w:t>) извещает федеральные органы исполнительной власти, осуществляющие контроль за качеством и безопасностью товаров (работ, услуг)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2.2.16. в части исполнения полномочий по организации похоронного дела:</w:t>
      </w:r>
    </w:p>
    <w:p w:rsidR="00532E01" w:rsidRPr="00F370BB" w:rsidRDefault="00532E01" w:rsidP="00227EE2">
      <w:pPr>
        <w:autoSpaceDE w:val="0"/>
        <w:autoSpaceDN w:val="0"/>
        <w:adjustRightInd w:val="0"/>
        <w:ind w:firstLine="567"/>
        <w:jc w:val="both"/>
        <w:rPr>
          <w:sz w:val="28"/>
          <w:szCs w:val="28"/>
        </w:rPr>
      </w:pPr>
      <w:r w:rsidRPr="00F370BB">
        <w:rPr>
          <w:sz w:val="28"/>
          <w:szCs w:val="28"/>
        </w:rPr>
        <w:t>1)</w:t>
      </w:r>
      <w:r w:rsidR="00912D1D" w:rsidRPr="00F370BB">
        <w:rPr>
          <w:sz w:val="28"/>
          <w:szCs w:val="28"/>
        </w:rPr>
        <w:t xml:space="preserve"> определ</w:t>
      </w:r>
      <w:r w:rsidRPr="00F370BB">
        <w:rPr>
          <w:sz w:val="28"/>
          <w:szCs w:val="28"/>
        </w:rPr>
        <w:t>яет</w:t>
      </w:r>
      <w:r w:rsidR="00912D1D" w:rsidRPr="00F370BB">
        <w:rPr>
          <w:sz w:val="28"/>
          <w:szCs w:val="28"/>
        </w:rPr>
        <w:t xml:space="preserve"> требовани</w:t>
      </w:r>
      <w:r w:rsidRPr="00F370BB">
        <w:rPr>
          <w:sz w:val="28"/>
          <w:szCs w:val="28"/>
        </w:rPr>
        <w:t>я</w:t>
      </w:r>
      <w:r w:rsidR="00912D1D" w:rsidRPr="00F370BB">
        <w:rPr>
          <w:sz w:val="28"/>
          <w:szCs w:val="28"/>
        </w:rPr>
        <w:t xml:space="preserve"> к качеству гарантируемых услуг, оказываемых при погребении на безвозмездн</w:t>
      </w:r>
      <w:r w:rsidRPr="00F370BB">
        <w:rPr>
          <w:sz w:val="28"/>
          <w:szCs w:val="28"/>
        </w:rPr>
        <w:t>ой основе, а также их стоимости;</w:t>
      </w:r>
    </w:p>
    <w:p w:rsidR="00912D1D" w:rsidRPr="00F370BB" w:rsidRDefault="00532E01" w:rsidP="00227EE2">
      <w:pPr>
        <w:autoSpaceDE w:val="0"/>
        <w:autoSpaceDN w:val="0"/>
        <w:adjustRightInd w:val="0"/>
        <w:ind w:firstLine="567"/>
        <w:jc w:val="both"/>
        <w:rPr>
          <w:sz w:val="28"/>
          <w:szCs w:val="28"/>
        </w:rPr>
      </w:pPr>
      <w:r w:rsidRPr="00F370BB">
        <w:rPr>
          <w:sz w:val="28"/>
          <w:szCs w:val="28"/>
        </w:rPr>
        <w:t>2) определяет</w:t>
      </w:r>
      <w:r w:rsidR="00912D1D" w:rsidRPr="00F370BB">
        <w:rPr>
          <w:sz w:val="28"/>
          <w:szCs w:val="28"/>
        </w:rPr>
        <w:t xml:space="preserve"> стоимост</w:t>
      </w:r>
      <w:r w:rsidRPr="00F370BB">
        <w:rPr>
          <w:sz w:val="28"/>
          <w:szCs w:val="28"/>
        </w:rPr>
        <w:t>ь</w:t>
      </w:r>
      <w:r w:rsidR="00912D1D" w:rsidRPr="00F370BB">
        <w:rPr>
          <w:sz w:val="28"/>
          <w:szCs w:val="28"/>
        </w:rPr>
        <w:t xml:space="preserve"> услуг, оказываемых при погребении лиц, личность которых не установлена или у которых отсутствуют лица, взявшие на себя обязанность по погребению;</w:t>
      </w:r>
    </w:p>
    <w:p w:rsidR="00912D1D" w:rsidRPr="00F370BB" w:rsidRDefault="00532E01" w:rsidP="00227EE2">
      <w:pPr>
        <w:autoSpaceDE w:val="0"/>
        <w:autoSpaceDN w:val="0"/>
        <w:adjustRightInd w:val="0"/>
        <w:ind w:firstLine="567"/>
        <w:jc w:val="both"/>
        <w:rPr>
          <w:sz w:val="28"/>
          <w:szCs w:val="28"/>
        </w:rPr>
      </w:pPr>
      <w:r w:rsidRPr="00F370BB">
        <w:rPr>
          <w:sz w:val="28"/>
          <w:szCs w:val="28"/>
        </w:rPr>
        <w:t>3)</w:t>
      </w:r>
      <w:r w:rsidR="00912D1D" w:rsidRPr="00F370BB">
        <w:rPr>
          <w:sz w:val="28"/>
          <w:szCs w:val="28"/>
        </w:rPr>
        <w:t xml:space="preserve"> оп</w:t>
      </w:r>
      <w:r w:rsidRPr="00F370BB">
        <w:rPr>
          <w:sz w:val="28"/>
          <w:szCs w:val="28"/>
        </w:rPr>
        <w:t>ределяет</w:t>
      </w:r>
      <w:r w:rsidR="00912D1D" w:rsidRPr="00F370BB">
        <w:rPr>
          <w:sz w:val="28"/>
          <w:szCs w:val="28"/>
        </w:rPr>
        <w:t xml:space="preserve"> размер бесплатно предоставляемого земельного участка для размещения места погребения и его предоставление (кроме Федерального военного мемориального кладбища);</w:t>
      </w:r>
    </w:p>
    <w:p w:rsidR="00912D1D" w:rsidRPr="00F370BB" w:rsidRDefault="00532E01" w:rsidP="00227EE2">
      <w:pPr>
        <w:autoSpaceDE w:val="0"/>
        <w:autoSpaceDN w:val="0"/>
        <w:adjustRightInd w:val="0"/>
        <w:ind w:firstLine="567"/>
        <w:jc w:val="both"/>
        <w:rPr>
          <w:sz w:val="28"/>
          <w:szCs w:val="28"/>
        </w:rPr>
      </w:pPr>
      <w:r w:rsidRPr="00F370BB">
        <w:rPr>
          <w:sz w:val="28"/>
          <w:szCs w:val="28"/>
        </w:rPr>
        <w:t>4) определяет</w:t>
      </w:r>
      <w:r w:rsidR="00912D1D" w:rsidRPr="00F370BB">
        <w:rPr>
          <w:sz w:val="28"/>
          <w:szCs w:val="28"/>
        </w:rPr>
        <w:t xml:space="preserve"> поряд</w:t>
      </w:r>
      <w:r w:rsidRPr="00F370BB">
        <w:rPr>
          <w:sz w:val="28"/>
          <w:szCs w:val="28"/>
        </w:rPr>
        <w:t>ок</w:t>
      </w:r>
      <w:r w:rsidR="00912D1D" w:rsidRPr="00F370BB">
        <w:rPr>
          <w:sz w:val="28"/>
          <w:szCs w:val="28"/>
        </w:rPr>
        <w:t xml:space="preserve"> деятельности, создани</w:t>
      </w:r>
      <w:r w:rsidRPr="00F370BB">
        <w:rPr>
          <w:sz w:val="28"/>
          <w:szCs w:val="28"/>
        </w:rPr>
        <w:t>е</w:t>
      </w:r>
      <w:r w:rsidR="00912D1D" w:rsidRPr="00F370BB">
        <w:rPr>
          <w:sz w:val="28"/>
          <w:szCs w:val="28"/>
        </w:rPr>
        <w:t xml:space="preserve"> и содержание общественных кладбищ, а также вероисповедальных, воинских, военных мемориальных кладбищ при их нахождении в ведении органов местного самоуправления;</w:t>
      </w:r>
    </w:p>
    <w:p w:rsidR="00912D1D" w:rsidRPr="00F370BB" w:rsidRDefault="00532E01" w:rsidP="00227EE2">
      <w:pPr>
        <w:autoSpaceDE w:val="0"/>
        <w:autoSpaceDN w:val="0"/>
        <w:adjustRightInd w:val="0"/>
        <w:ind w:firstLine="567"/>
        <w:jc w:val="both"/>
        <w:rPr>
          <w:sz w:val="28"/>
          <w:szCs w:val="28"/>
        </w:rPr>
      </w:pPr>
      <w:r w:rsidRPr="00F370BB">
        <w:rPr>
          <w:sz w:val="28"/>
          <w:szCs w:val="28"/>
        </w:rPr>
        <w:lastRenderedPageBreak/>
        <w:t>5) обследует</w:t>
      </w:r>
      <w:r w:rsidR="00912D1D" w:rsidRPr="00F370BB">
        <w:rPr>
          <w:sz w:val="28"/>
          <w:szCs w:val="28"/>
        </w:rPr>
        <w:t xml:space="preserve"> местност</w:t>
      </w:r>
      <w:r w:rsidRPr="00F370BB">
        <w:rPr>
          <w:sz w:val="28"/>
          <w:szCs w:val="28"/>
        </w:rPr>
        <w:t>ь</w:t>
      </w:r>
      <w:r w:rsidR="00912D1D" w:rsidRPr="00F370BB">
        <w:rPr>
          <w:sz w:val="28"/>
          <w:szCs w:val="28"/>
        </w:rPr>
        <w:t xml:space="preserve"> в целях выявления возможных неизвестных захоронений перед проведением любых работ на территориях боевых действий, концентрационных лагерей и возможных захоронений жертв массовых репрессий, </w:t>
      </w:r>
      <w:r w:rsidRPr="00F370BB">
        <w:rPr>
          <w:sz w:val="28"/>
          <w:szCs w:val="28"/>
        </w:rPr>
        <w:t>осуществляет обозначение и регистрацию</w:t>
      </w:r>
      <w:r w:rsidR="00912D1D" w:rsidRPr="00F370BB">
        <w:rPr>
          <w:sz w:val="28"/>
          <w:szCs w:val="28"/>
        </w:rPr>
        <w:t xml:space="preserve"> мест захоронения, а в необходимых случаях и перезахоронение останков погибших при обнаружении старых военных и ранее неизвестных захоронений;</w:t>
      </w:r>
    </w:p>
    <w:p w:rsidR="00912D1D" w:rsidRPr="00F370BB" w:rsidRDefault="00532E01" w:rsidP="00227EE2">
      <w:pPr>
        <w:autoSpaceDE w:val="0"/>
        <w:autoSpaceDN w:val="0"/>
        <w:adjustRightInd w:val="0"/>
        <w:ind w:firstLine="567"/>
        <w:jc w:val="both"/>
        <w:rPr>
          <w:sz w:val="28"/>
          <w:szCs w:val="28"/>
        </w:rPr>
      </w:pPr>
      <w:r w:rsidRPr="00F370BB">
        <w:rPr>
          <w:sz w:val="28"/>
          <w:szCs w:val="28"/>
        </w:rPr>
        <w:t>6) создает</w:t>
      </w:r>
      <w:r w:rsidR="00912D1D" w:rsidRPr="00F370BB">
        <w:rPr>
          <w:sz w:val="28"/>
          <w:szCs w:val="28"/>
        </w:rPr>
        <w:t xml:space="preserve"> специализированны</w:t>
      </w:r>
      <w:r w:rsidRPr="00F370BB">
        <w:rPr>
          <w:sz w:val="28"/>
          <w:szCs w:val="28"/>
        </w:rPr>
        <w:t>е</w:t>
      </w:r>
      <w:r w:rsidR="00912D1D" w:rsidRPr="00F370BB">
        <w:rPr>
          <w:sz w:val="28"/>
          <w:szCs w:val="28"/>
        </w:rPr>
        <w:t xml:space="preserve"> служб</w:t>
      </w:r>
      <w:r w:rsidRPr="00F370BB">
        <w:rPr>
          <w:sz w:val="28"/>
          <w:szCs w:val="28"/>
        </w:rPr>
        <w:t>ы</w:t>
      </w:r>
      <w:r w:rsidR="00912D1D" w:rsidRPr="00F370BB">
        <w:rPr>
          <w:sz w:val="28"/>
          <w:szCs w:val="28"/>
        </w:rPr>
        <w:t xml:space="preserve"> по вопр</w:t>
      </w:r>
      <w:r w:rsidRPr="00F370BB">
        <w:rPr>
          <w:sz w:val="28"/>
          <w:szCs w:val="28"/>
        </w:rPr>
        <w:t>осам похоронного дела, определяет</w:t>
      </w:r>
      <w:r w:rsidR="00912D1D" w:rsidRPr="00F370BB">
        <w:rPr>
          <w:sz w:val="28"/>
          <w:szCs w:val="28"/>
        </w:rPr>
        <w:t xml:space="preserve"> поряд</w:t>
      </w:r>
      <w:r w:rsidRPr="00F370BB">
        <w:rPr>
          <w:sz w:val="28"/>
          <w:szCs w:val="28"/>
        </w:rPr>
        <w:t>ок</w:t>
      </w:r>
      <w:r w:rsidR="00912D1D" w:rsidRPr="00F370BB">
        <w:rPr>
          <w:sz w:val="28"/>
          <w:szCs w:val="28"/>
        </w:rPr>
        <w:t xml:space="preserve"> их деятельности;</w:t>
      </w:r>
    </w:p>
    <w:p w:rsidR="00912D1D" w:rsidRPr="00F370BB" w:rsidRDefault="00532E01" w:rsidP="00227EE2">
      <w:pPr>
        <w:autoSpaceDE w:val="0"/>
        <w:autoSpaceDN w:val="0"/>
        <w:adjustRightInd w:val="0"/>
        <w:ind w:firstLine="567"/>
        <w:jc w:val="both"/>
        <w:rPr>
          <w:sz w:val="28"/>
          <w:szCs w:val="28"/>
        </w:rPr>
      </w:pPr>
      <w:r w:rsidRPr="00F370BB">
        <w:rPr>
          <w:sz w:val="28"/>
          <w:szCs w:val="28"/>
        </w:rPr>
        <w:t xml:space="preserve">7) </w:t>
      </w:r>
      <w:r w:rsidR="00912D1D" w:rsidRPr="00F370BB">
        <w:rPr>
          <w:sz w:val="28"/>
          <w:szCs w:val="28"/>
        </w:rPr>
        <w:t>созда</w:t>
      </w:r>
      <w:r w:rsidRPr="00F370BB">
        <w:rPr>
          <w:sz w:val="28"/>
          <w:szCs w:val="28"/>
        </w:rPr>
        <w:t>ет</w:t>
      </w:r>
      <w:r w:rsidR="00912D1D" w:rsidRPr="00F370BB">
        <w:rPr>
          <w:sz w:val="28"/>
          <w:szCs w:val="28"/>
        </w:rPr>
        <w:t xml:space="preserve"> попечительски</w:t>
      </w:r>
      <w:r w:rsidRPr="00F370BB">
        <w:rPr>
          <w:sz w:val="28"/>
          <w:szCs w:val="28"/>
        </w:rPr>
        <w:t>е (наблюдательные) советы</w:t>
      </w:r>
      <w:r w:rsidR="00912D1D" w:rsidRPr="00F370BB">
        <w:rPr>
          <w:sz w:val="28"/>
          <w:szCs w:val="28"/>
        </w:rPr>
        <w:t xml:space="preserve"> при органах местного самоуправления для организации контроля за соблюдением законодательства в сфере погребения и похоронного дела.</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2.2.17. в части исполнения полномочий в социальной сфере, культуры, физической культуры и спорта, молодежной политики: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  создает условия для обеспечения жителей МО Сертолово услугами связи;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 оказывает содействие организациям почтовой связи в размещении на территории МО Сертолово объектов почтовой связи, рассматривают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3) способствуют созданию и поддержанию устойчивой работы местных почтовых маршрутов,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 оказывает содействие организациям почтовой связи в размещении почтовых ящиков на территории МО Сертолово,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5) создает условия для организации досуга и обеспечения жителей городского поселения услугами организаций культуры;</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6) осуществляет сохранение, использование и популяризация объектов культурного наследия (памятников истории и культуры), находящихся в собственности МО Сертолово, охрану объектов культурного наследия (памятников истории и культуры) местного значения, находящихся на территории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7) создает условия для развития местного традиционного народного художественного творчества, сохранения, возрождения и развития народных художественных промыслов в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8) осуществляет организацию библиотечного обслуживания населения, комплектование и обеспечение сохранности библиотечных фондов библиотек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9) обеспечивает финансирование комплектования и обеспечения </w:t>
      </w:r>
      <w:r w:rsidRPr="00F370BB">
        <w:rPr>
          <w:rFonts w:ascii="Times New Roman" w:hAnsi="Times New Roman" w:cs="Times New Roman"/>
          <w:sz w:val="28"/>
          <w:szCs w:val="28"/>
        </w:rPr>
        <w:lastRenderedPageBreak/>
        <w:t>сохранности фондов  муниципальных библиотек;</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10)  обеспечивает реализацию прав граждан на библиотечное обслуживание;</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11) создает условия доступности муниципальных библиотек для инвалидов и других маломобильных групп населения;</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12) осуществляет обеспечение находящихся в ведении администрации МО Сертолово библиотек материально-технической базой в соответствии с существующими стандартами;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13) обеспечивает развитие информационных библиотечных технологий;</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14) разрабатывает и принимает программы в части развития библиотечного дела на территории МО Сертолово, осуществляет контроль за их реализацией и целевым финансированием;</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15) осуществляет содержание за счет средств бюджета МО Сертолово  муниципальных библиотек, обеспечение сохранности фондов муниципальных библиотек, финансирование комплектования, оснащение необходимыми техническими средствами и оборудованием;</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16) осуществляет развитие кадрового потенциала библиотек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17) участвует в реализации социально-экономических программ Ленинградской области в сфере библиотечного дела при условии долевого финансирования программных мероприятий за счет средств бюджета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18) осуществляет развитие </w:t>
      </w:r>
      <w:r w:rsidR="00CF2E1B" w:rsidRPr="00F370BB">
        <w:rPr>
          <w:rFonts w:ascii="Times New Roman" w:hAnsi="Times New Roman" w:cs="Times New Roman"/>
          <w:sz w:val="28"/>
          <w:szCs w:val="28"/>
        </w:rPr>
        <w:t>массового спорта, детско-юношеского спорта и школьного спорта</w:t>
      </w:r>
      <w:r w:rsidRPr="00F370BB">
        <w:rPr>
          <w:rFonts w:ascii="Times New Roman" w:hAnsi="Times New Roman" w:cs="Times New Roman"/>
          <w:sz w:val="28"/>
          <w:szCs w:val="28"/>
        </w:rPr>
        <w:t>;</w:t>
      </w:r>
    </w:p>
    <w:p w:rsidR="00C1231C" w:rsidRPr="00F370BB" w:rsidRDefault="00C1231C" w:rsidP="00227EE2">
      <w:pPr>
        <w:autoSpaceDE w:val="0"/>
        <w:autoSpaceDN w:val="0"/>
        <w:adjustRightInd w:val="0"/>
        <w:ind w:firstLine="567"/>
        <w:jc w:val="both"/>
        <w:rPr>
          <w:sz w:val="28"/>
          <w:szCs w:val="28"/>
        </w:rPr>
      </w:pPr>
      <w:r w:rsidRPr="00F370BB">
        <w:rPr>
          <w:sz w:val="28"/>
          <w:szCs w:val="28"/>
        </w:rPr>
        <w:t>19) осуществляет популяризацию физической культуры и спорта среди различн</w:t>
      </w:r>
      <w:r w:rsidR="007A5570" w:rsidRPr="00F370BB">
        <w:rPr>
          <w:sz w:val="28"/>
          <w:szCs w:val="28"/>
        </w:rPr>
        <w:t>ых групп населения МО Сертолово</w:t>
      </w:r>
      <w:r w:rsidR="007A5570" w:rsidRPr="00F370BB">
        <w:rPr>
          <w:rFonts w:eastAsiaTheme="minorHAnsi"/>
          <w:sz w:val="28"/>
          <w:szCs w:val="28"/>
          <w:lang w:eastAsia="en-US"/>
        </w:rPr>
        <w:t>, в том числе среди инвалидов, лиц с ограниченными возможностями здоровья;</w:t>
      </w:r>
    </w:p>
    <w:p w:rsidR="00C1231C" w:rsidRPr="00F370BB" w:rsidRDefault="00C1231C" w:rsidP="00227EE2">
      <w:pPr>
        <w:autoSpaceDE w:val="0"/>
        <w:autoSpaceDN w:val="0"/>
        <w:adjustRightInd w:val="0"/>
        <w:ind w:firstLine="567"/>
        <w:jc w:val="both"/>
        <w:rPr>
          <w:rFonts w:eastAsiaTheme="minorHAnsi"/>
          <w:sz w:val="28"/>
          <w:szCs w:val="28"/>
          <w:lang w:eastAsia="en-US"/>
        </w:rPr>
      </w:pPr>
      <w:r w:rsidRPr="00F370BB">
        <w:rPr>
          <w:sz w:val="28"/>
          <w:szCs w:val="28"/>
        </w:rPr>
        <w:t xml:space="preserve">20) осуществляет </w:t>
      </w:r>
      <w:r w:rsidR="007A5570" w:rsidRPr="00F370BB">
        <w:rPr>
          <w:rFonts w:eastAsiaTheme="minorHAnsi"/>
          <w:sz w:val="28"/>
          <w:szCs w:val="28"/>
          <w:lang w:eastAsia="en-US"/>
        </w:rPr>
        <w:t>физкультурно-спортивную работу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w:t>
      </w:r>
      <w:r w:rsidRPr="00F370BB">
        <w:rPr>
          <w:sz w:val="28"/>
          <w:szCs w:val="28"/>
        </w:rPr>
        <w:t>;</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21) утверждает и реализовывает календарные планы физкультурных мероприятий и спортивных мероприятий МО Сертолово, включающих в себя физкультурные мероприятия и спортивные мероприятия по реализации комплекса ГТО;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 осуществляет организацию медицинского обеспечения официальных физкультурных мероприятий и спортивных мероприятий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23) содействует </w:t>
      </w:r>
      <w:r w:rsidR="007A5570" w:rsidRPr="00F370BB">
        <w:rPr>
          <w:rFonts w:ascii="Times New Roman" w:hAnsi="Times New Roman" w:cs="Times New Roman"/>
          <w:sz w:val="28"/>
          <w:szCs w:val="28"/>
        </w:rPr>
        <w:t xml:space="preserve">в рамках своих полномочий </w:t>
      </w:r>
      <w:r w:rsidRPr="00F370BB">
        <w:rPr>
          <w:rFonts w:ascii="Times New Roman" w:hAnsi="Times New Roman" w:cs="Times New Roman"/>
          <w:sz w:val="28"/>
          <w:szCs w:val="28"/>
        </w:rPr>
        <w:t>обеспечению общественного порядка и общественной безопасности при проведении на территории МО Сертолово официальных физкультурных мероприятий и спортивных мероприятий;</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24) </w:t>
      </w:r>
      <w:r w:rsidR="00083153" w:rsidRPr="00F370BB">
        <w:rPr>
          <w:rFonts w:ascii="Times New Roman" w:hAnsi="Times New Roman" w:cs="Times New Roman"/>
          <w:sz w:val="28"/>
          <w:szCs w:val="28"/>
        </w:rPr>
        <w:t xml:space="preserve">создает условия для подготовки спортивных сборных команд МО Сертолово, определяет виды спорта, по которым могут формироваться </w:t>
      </w:r>
      <w:r w:rsidR="00083153" w:rsidRPr="00F370BB">
        <w:rPr>
          <w:rFonts w:ascii="Times New Roman" w:hAnsi="Times New Roman" w:cs="Times New Roman"/>
          <w:sz w:val="28"/>
          <w:szCs w:val="28"/>
        </w:rPr>
        <w:lastRenderedPageBreak/>
        <w:t>спортивные сборные команды МО Сертолово</w:t>
      </w:r>
      <w:r w:rsidR="00737135" w:rsidRPr="00F370BB">
        <w:rPr>
          <w:rFonts w:ascii="Times New Roman" w:hAnsi="Times New Roman" w:cs="Times New Roman"/>
          <w:sz w:val="28"/>
          <w:szCs w:val="28"/>
        </w:rPr>
        <w:t>,</w:t>
      </w:r>
      <w:r w:rsidR="00083153" w:rsidRPr="00F370BB">
        <w:rPr>
          <w:rFonts w:ascii="Times New Roman" w:hAnsi="Times New Roman" w:cs="Times New Roman"/>
          <w:sz w:val="28"/>
          <w:szCs w:val="28"/>
        </w:rPr>
        <w:t xml:space="preserve"> утверждает порядок формирования и обеспечения таких команд, направляет их для участия в межмуниципальных</w:t>
      </w:r>
      <w:r w:rsidR="00880C41" w:rsidRPr="00F370BB">
        <w:rPr>
          <w:rFonts w:ascii="Times New Roman" w:hAnsi="Times New Roman" w:cs="Times New Roman"/>
          <w:sz w:val="28"/>
          <w:szCs w:val="28"/>
        </w:rPr>
        <w:t>,</w:t>
      </w:r>
      <w:r w:rsidR="00083153" w:rsidRPr="00F370BB">
        <w:rPr>
          <w:rFonts w:ascii="Times New Roman" w:hAnsi="Times New Roman" w:cs="Times New Roman"/>
          <w:sz w:val="28"/>
          <w:szCs w:val="28"/>
        </w:rPr>
        <w:t xml:space="preserve"> региональных</w:t>
      </w:r>
      <w:r w:rsidR="00E65E30">
        <w:rPr>
          <w:rFonts w:ascii="Times New Roman" w:hAnsi="Times New Roman" w:cs="Times New Roman"/>
          <w:sz w:val="28"/>
          <w:szCs w:val="28"/>
        </w:rPr>
        <w:t xml:space="preserve"> </w:t>
      </w:r>
      <w:r w:rsidR="00083153" w:rsidRPr="00F370BB">
        <w:rPr>
          <w:rFonts w:ascii="Times New Roman" w:hAnsi="Times New Roman" w:cs="Times New Roman"/>
          <w:sz w:val="28"/>
          <w:szCs w:val="28"/>
        </w:rPr>
        <w:t>спортивных соревнованиях</w:t>
      </w:r>
      <w:r w:rsidRPr="00F370BB">
        <w:rPr>
          <w:rFonts w:ascii="Times New Roman" w:hAnsi="Times New Roman" w:cs="Times New Roman"/>
          <w:sz w:val="28"/>
          <w:szCs w:val="28"/>
        </w:rPr>
        <w:t>;</w:t>
      </w:r>
    </w:p>
    <w:p w:rsidR="00F33A0B"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25) </w:t>
      </w:r>
      <w:r w:rsidR="00F33A0B" w:rsidRPr="00F370BB">
        <w:rPr>
          <w:rFonts w:ascii="Times New Roman" w:hAnsi="Times New Roman" w:cs="Times New Roman"/>
          <w:sz w:val="28"/>
          <w:szCs w:val="28"/>
        </w:rPr>
        <w:t>участвует в обеспечении подготовки спортивного резерва для спортивных сборных команд МО Сертолово, Ленинградской области;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w:t>
      </w:r>
      <w:r w:rsidR="005D4B78" w:rsidRPr="00F370BB">
        <w:rPr>
          <w:rFonts w:ascii="Times New Roman" w:hAnsi="Times New Roman" w:cs="Times New Roman"/>
          <w:sz w:val="28"/>
          <w:szCs w:val="28"/>
        </w:rPr>
        <w:t>6</w:t>
      </w:r>
      <w:r w:rsidRPr="00F370BB">
        <w:rPr>
          <w:rFonts w:ascii="Times New Roman" w:hAnsi="Times New Roman" w:cs="Times New Roman"/>
          <w:sz w:val="28"/>
          <w:szCs w:val="28"/>
        </w:rPr>
        <w:t>) принимает и реализует муниципальные программы развития физической культуры и спорта;</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w:t>
      </w:r>
      <w:r w:rsidR="005D4B78" w:rsidRPr="00F370BB">
        <w:rPr>
          <w:rFonts w:ascii="Times New Roman" w:hAnsi="Times New Roman" w:cs="Times New Roman"/>
          <w:sz w:val="28"/>
          <w:szCs w:val="28"/>
        </w:rPr>
        <w:t>7</w:t>
      </w:r>
      <w:r w:rsidRPr="00F370BB">
        <w:rPr>
          <w:rFonts w:ascii="Times New Roman" w:hAnsi="Times New Roman" w:cs="Times New Roman"/>
          <w:sz w:val="28"/>
          <w:szCs w:val="28"/>
        </w:rPr>
        <w:t xml:space="preserve">) осуществляет мероприятия по реализации молодежной политики в </w:t>
      </w:r>
      <w:r w:rsidR="000C1FE1" w:rsidRPr="00F370BB">
        <w:rPr>
          <w:rFonts w:ascii="Times New Roman" w:hAnsi="Times New Roman" w:cs="Times New Roman"/>
          <w:sz w:val="28"/>
          <w:szCs w:val="28"/>
        </w:rPr>
        <w:t>МО Сертолово</w:t>
      </w:r>
      <w:r w:rsidRPr="00F370BB">
        <w:rPr>
          <w:rFonts w:ascii="Times New Roman" w:hAnsi="Times New Roman" w:cs="Times New Roman"/>
          <w:sz w:val="28"/>
          <w:szCs w:val="28"/>
        </w:rPr>
        <w:t>;</w:t>
      </w:r>
    </w:p>
    <w:p w:rsidR="000C1FE1" w:rsidRPr="00F370BB" w:rsidRDefault="005D4B78"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28</w:t>
      </w:r>
      <w:r w:rsidR="000C1FE1" w:rsidRPr="00F370BB">
        <w:rPr>
          <w:rFonts w:ascii="Times New Roman" w:hAnsi="Times New Roman" w:cs="Times New Roman"/>
          <w:sz w:val="28"/>
          <w:szCs w:val="28"/>
        </w:rPr>
        <w:t>) осуществляет организацию и проведение мероприятий по работе с молодежью на территории МО Сертолово;</w:t>
      </w:r>
    </w:p>
    <w:p w:rsidR="00C1231C" w:rsidRPr="00F370BB" w:rsidRDefault="005D4B78"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29</w:t>
      </w:r>
      <w:r w:rsidR="003E1B60" w:rsidRPr="00F370BB">
        <w:rPr>
          <w:rFonts w:ascii="Times New Roman" w:hAnsi="Times New Roman" w:cs="Times New Roman"/>
          <w:sz w:val="28"/>
          <w:szCs w:val="28"/>
        </w:rPr>
        <w:t xml:space="preserve">) </w:t>
      </w:r>
      <w:r w:rsidR="00C1231C" w:rsidRPr="00F370BB">
        <w:rPr>
          <w:rFonts w:ascii="Times New Roman" w:hAnsi="Times New Roman" w:cs="Times New Roman"/>
          <w:sz w:val="28"/>
          <w:szCs w:val="28"/>
        </w:rPr>
        <w:t>принимает и реализует муниципальные программы в сфере молодежной политики;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3</w:t>
      </w:r>
      <w:r w:rsidR="005D4B78" w:rsidRPr="00F370BB">
        <w:rPr>
          <w:rFonts w:ascii="Times New Roman" w:hAnsi="Times New Roman" w:cs="Times New Roman"/>
          <w:sz w:val="28"/>
          <w:szCs w:val="28"/>
        </w:rPr>
        <w:t>0</w:t>
      </w:r>
      <w:r w:rsidRPr="00F370BB">
        <w:rPr>
          <w:rFonts w:ascii="Times New Roman" w:hAnsi="Times New Roman" w:cs="Times New Roman"/>
          <w:sz w:val="28"/>
          <w:szCs w:val="28"/>
        </w:rPr>
        <w:t>)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МО Сертолово, социальную и культурную адаптацию мигрантов, профилактику межнациональных (межэтнических) конфликтов;</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3</w:t>
      </w:r>
      <w:r w:rsidR="005D4B78" w:rsidRPr="00F370BB">
        <w:rPr>
          <w:rFonts w:ascii="Times New Roman" w:hAnsi="Times New Roman" w:cs="Times New Roman"/>
          <w:sz w:val="28"/>
          <w:szCs w:val="28"/>
        </w:rPr>
        <w:t>1</w:t>
      </w:r>
      <w:r w:rsidRPr="00F370BB">
        <w:rPr>
          <w:rFonts w:ascii="Times New Roman" w:hAnsi="Times New Roman" w:cs="Times New Roman"/>
          <w:sz w:val="28"/>
          <w:szCs w:val="28"/>
        </w:rPr>
        <w:t>) осуществляет иные, установленные в соответствии с законодательством Российской Федерации, законами Ленинградской области, уставом МО Сертолово и нормативными правовыми актами МО Сертолово, полномочия в указанных сферах;</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2.2.18. в части исполнения полномочий в сфере защиты населения:</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 осуществляет включение мероприятий по обеспечению пожарной безопасности в планы, схемы и программы развития территории МО Сертолово;</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3) оказывает содействи</w:t>
      </w:r>
      <w:r w:rsidR="009D4D9D">
        <w:rPr>
          <w:rFonts w:ascii="Times New Roman" w:hAnsi="Times New Roman" w:cs="Times New Roman"/>
          <w:sz w:val="28"/>
          <w:szCs w:val="28"/>
        </w:rPr>
        <w:t>е</w:t>
      </w:r>
      <w:r w:rsidRPr="00F370BB">
        <w:rPr>
          <w:rFonts w:ascii="Times New Roman" w:hAnsi="Times New Roman" w:cs="Times New Roman"/>
          <w:sz w:val="28"/>
          <w:szCs w:val="28"/>
        </w:rPr>
        <w:t xml:space="preserve"> органам государственной власти Ленинградской области в информировании населения о мерах пожарной безопасности, в том числе посредством организации и проведения собраний населения;</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 устанавливает особый противопожарный режим в случае повышения пожарной опасности;</w:t>
      </w:r>
    </w:p>
    <w:p w:rsidR="005D4B78"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5) </w:t>
      </w:r>
      <w:r w:rsidR="005D4B78" w:rsidRPr="00F370BB">
        <w:rPr>
          <w:rFonts w:ascii="Times New Roman" w:hAnsi="Times New Roman" w:cs="Times New Roman"/>
          <w:sz w:val="28"/>
          <w:szCs w:val="28"/>
        </w:rPr>
        <w:t>осуществляет иные полномочия, предусмотренные Федеральным законом от 21.12.1994 г. № 69-ФЗ «О пожарной безопасности»;</w:t>
      </w:r>
    </w:p>
    <w:p w:rsidR="00C1231C" w:rsidRPr="00F370BB" w:rsidRDefault="005D4B78"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6) </w:t>
      </w:r>
      <w:r w:rsidR="00C1231C" w:rsidRPr="00F370BB">
        <w:rPr>
          <w:rFonts w:ascii="Times New Roman" w:hAnsi="Times New Roman" w:cs="Times New Roman"/>
          <w:sz w:val="28"/>
          <w:szCs w:val="28"/>
        </w:rPr>
        <w:t>организует и обеспечивает через соответствующие органы мобилизационную подготовку и мобилизацию;</w:t>
      </w:r>
    </w:p>
    <w:p w:rsidR="00C1231C" w:rsidRPr="00F370BB" w:rsidRDefault="00C1231C" w:rsidP="00227EE2">
      <w:pPr>
        <w:ind w:firstLine="567"/>
        <w:jc w:val="both"/>
        <w:outlineLvl w:val="1"/>
        <w:rPr>
          <w:bCs/>
          <w:sz w:val="28"/>
          <w:szCs w:val="28"/>
        </w:rPr>
      </w:pPr>
      <w:r w:rsidRPr="00F370BB">
        <w:rPr>
          <w:bCs/>
          <w:sz w:val="28"/>
          <w:szCs w:val="28"/>
        </w:rPr>
        <w:t>7)  разрабатывает мобилизационные планы;</w:t>
      </w:r>
    </w:p>
    <w:p w:rsidR="00C1231C" w:rsidRPr="00F370BB" w:rsidRDefault="00C1231C" w:rsidP="00227EE2">
      <w:pPr>
        <w:ind w:firstLine="567"/>
        <w:jc w:val="both"/>
        <w:outlineLvl w:val="1"/>
        <w:rPr>
          <w:bCs/>
          <w:sz w:val="28"/>
          <w:szCs w:val="28"/>
        </w:rPr>
      </w:pPr>
      <w:r w:rsidRPr="00F370BB">
        <w:rPr>
          <w:bCs/>
          <w:sz w:val="28"/>
          <w:szCs w:val="28"/>
        </w:rPr>
        <w:t>8) проводит мероприятия по мобилизационной подготовке экономики МО Сертолово;</w:t>
      </w:r>
    </w:p>
    <w:p w:rsidR="00C1231C" w:rsidRPr="00F370BB" w:rsidRDefault="00C1231C" w:rsidP="00227EE2">
      <w:pPr>
        <w:ind w:firstLine="567"/>
        <w:jc w:val="both"/>
        <w:outlineLvl w:val="1"/>
        <w:rPr>
          <w:bCs/>
          <w:sz w:val="28"/>
          <w:szCs w:val="28"/>
        </w:rPr>
      </w:pPr>
      <w:r w:rsidRPr="00F370BB">
        <w:rPr>
          <w:bCs/>
          <w:sz w:val="28"/>
          <w:szCs w:val="28"/>
        </w:rPr>
        <w:t xml:space="preserve">9) заключает договоры (контракты) с организациями о поставке продукции, проведении работ, выделении сил и средств, об оказании услуг в </w:t>
      </w:r>
      <w:r w:rsidRPr="00F370BB">
        <w:rPr>
          <w:bCs/>
          <w:sz w:val="28"/>
          <w:szCs w:val="28"/>
        </w:rPr>
        <w:lastRenderedPageBreak/>
        <w:t>целях обеспечения мобилизационной подготовки и мобилизации МО Сертолово;</w:t>
      </w:r>
    </w:p>
    <w:p w:rsidR="00C1231C" w:rsidRPr="00F370BB" w:rsidRDefault="00C1231C" w:rsidP="00227EE2">
      <w:pPr>
        <w:ind w:firstLine="567"/>
        <w:jc w:val="both"/>
        <w:outlineLvl w:val="1"/>
        <w:rPr>
          <w:bCs/>
          <w:sz w:val="28"/>
          <w:szCs w:val="28"/>
        </w:rPr>
      </w:pPr>
      <w:r w:rsidRPr="00F370BB">
        <w:rPr>
          <w:bCs/>
          <w:sz w:val="28"/>
          <w:szCs w:val="28"/>
        </w:rPr>
        <w:t>10) при объявлении мобилизации проводит мероприятия по переводу экономики  МО Сертолово на работу в условиях военного времени;</w:t>
      </w:r>
    </w:p>
    <w:p w:rsidR="00C1231C" w:rsidRPr="00F370BB" w:rsidRDefault="00C1231C" w:rsidP="00227EE2">
      <w:pPr>
        <w:ind w:firstLine="567"/>
        <w:jc w:val="both"/>
        <w:outlineLvl w:val="1"/>
        <w:rPr>
          <w:bCs/>
          <w:sz w:val="28"/>
          <w:szCs w:val="28"/>
        </w:rPr>
      </w:pPr>
      <w:r w:rsidRPr="00F370BB">
        <w:rPr>
          <w:bCs/>
          <w:sz w:val="28"/>
          <w:szCs w:val="28"/>
        </w:rPr>
        <w:t>11)  оказывает содействие военным комиссариатам в их мобилизационной работе в мирное время и при объявлении мобилизации;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12) вносят в органы государственной власти предложения по совершенствованию мобилизационной подготовки и мобилизации;</w:t>
      </w:r>
    </w:p>
    <w:p w:rsidR="005D4B78" w:rsidRPr="00F370BB" w:rsidRDefault="005D4B78" w:rsidP="00227EE2">
      <w:pPr>
        <w:ind w:firstLine="567"/>
        <w:jc w:val="both"/>
        <w:outlineLvl w:val="1"/>
        <w:rPr>
          <w:bCs/>
          <w:sz w:val="28"/>
          <w:szCs w:val="28"/>
        </w:rPr>
      </w:pPr>
      <w:r w:rsidRPr="00F370BB">
        <w:rPr>
          <w:sz w:val="28"/>
          <w:szCs w:val="28"/>
        </w:rPr>
        <w:t xml:space="preserve">13) </w:t>
      </w:r>
      <w:r w:rsidRPr="00F370BB">
        <w:rPr>
          <w:bCs/>
          <w:sz w:val="28"/>
          <w:szCs w:val="28"/>
        </w:rPr>
        <w:t>обеспечивает исполнение иных полномочий предусмотренных Федеральным законом от 26.02.1997 г. № 31-ФЗ «О мобилизационной подготовке и мобилизации в Российской Федерации»;</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w:t>
      </w:r>
      <w:r w:rsidR="005D4B78" w:rsidRPr="00F370BB">
        <w:rPr>
          <w:rFonts w:ascii="Times New Roman" w:hAnsi="Times New Roman" w:cs="Times New Roman"/>
          <w:sz w:val="28"/>
          <w:szCs w:val="28"/>
        </w:rPr>
        <w:t>4</w:t>
      </w:r>
      <w:r w:rsidRPr="00F370BB">
        <w:rPr>
          <w:rFonts w:ascii="Times New Roman" w:hAnsi="Times New Roman" w:cs="Times New Roman"/>
          <w:sz w:val="28"/>
          <w:szCs w:val="28"/>
        </w:rPr>
        <w:t>) осуществляет подготовку и содержание в готовности необходимых сил и средств для защиты населения и территорий МО Сертолово от чрезвычайных ситуаций, а также подготовку населения в области защиты от чрезвычайных ситуаций;</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w:t>
      </w:r>
      <w:r w:rsidR="005D4B78" w:rsidRPr="00F370BB">
        <w:rPr>
          <w:rFonts w:ascii="Times New Roman" w:hAnsi="Times New Roman" w:cs="Times New Roman"/>
          <w:sz w:val="28"/>
          <w:szCs w:val="28"/>
        </w:rPr>
        <w:t>5</w:t>
      </w:r>
      <w:r w:rsidRPr="00F370BB">
        <w:rPr>
          <w:rFonts w:ascii="Times New Roman" w:hAnsi="Times New Roman" w:cs="Times New Roman"/>
          <w:sz w:val="28"/>
          <w:szCs w:val="28"/>
        </w:rPr>
        <w:t xml:space="preserve">) </w:t>
      </w:r>
      <w:r w:rsidR="005D4B78" w:rsidRPr="00F370BB">
        <w:rPr>
          <w:rFonts w:ascii="Times New Roman" w:hAnsi="Times New Roman" w:cs="Times New Roman"/>
          <w:sz w:val="28"/>
          <w:szCs w:val="28"/>
        </w:rPr>
        <w:t>принимает решения об отнесении возникших чрезвычайных ситуаций к чрезвычайным ситуациям муниципального характера, о проведении эвакуационных мероприятий в чрезвычайных ситуациях и организует их проведение;</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1</w:t>
      </w:r>
      <w:r w:rsidR="00E04B75" w:rsidRPr="00F370BB">
        <w:rPr>
          <w:rFonts w:ascii="Times New Roman" w:hAnsi="Times New Roman" w:cs="Times New Roman"/>
          <w:sz w:val="28"/>
          <w:szCs w:val="28"/>
        </w:rPr>
        <w:t>6</w:t>
      </w:r>
      <w:r w:rsidRPr="00F370BB">
        <w:rPr>
          <w:rFonts w:ascii="Times New Roman" w:hAnsi="Times New Roman" w:cs="Times New Roman"/>
          <w:sz w:val="28"/>
          <w:szCs w:val="28"/>
        </w:rPr>
        <w:t>) осуществляет информирование населения о чрезвычайных ситуациях;</w:t>
      </w:r>
    </w:p>
    <w:p w:rsidR="00E04B75" w:rsidRPr="00F370BB" w:rsidRDefault="00E04B75" w:rsidP="00227EE2">
      <w:pPr>
        <w:autoSpaceDE w:val="0"/>
        <w:autoSpaceDN w:val="0"/>
        <w:adjustRightInd w:val="0"/>
        <w:ind w:firstLine="567"/>
        <w:jc w:val="both"/>
        <w:rPr>
          <w:rFonts w:eastAsiaTheme="minorHAnsi"/>
          <w:sz w:val="28"/>
          <w:szCs w:val="28"/>
          <w:lang w:eastAsia="en-US"/>
        </w:rPr>
      </w:pPr>
      <w:r w:rsidRPr="00F370BB">
        <w:rPr>
          <w:sz w:val="28"/>
          <w:szCs w:val="28"/>
        </w:rPr>
        <w:t xml:space="preserve">17) </w:t>
      </w:r>
      <w:r w:rsidRPr="00F370BB">
        <w:rPr>
          <w:rFonts w:eastAsiaTheme="minorHAnsi"/>
          <w:sz w:val="28"/>
          <w:szCs w:val="28"/>
          <w:lang w:eastAsia="en-US"/>
        </w:rPr>
        <w:t>осуществляет финансирование мероприятий в области защиты населения и территорий от чрезвычайных ситуаций;</w:t>
      </w:r>
    </w:p>
    <w:p w:rsidR="00E04B75" w:rsidRPr="00F370BB" w:rsidRDefault="00E04B75"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18) создает резервы финансовых и материальных ресурсов для ликвидации чрезвычайных ситуаций;</w:t>
      </w:r>
    </w:p>
    <w:p w:rsidR="00E04B75" w:rsidRPr="00F370BB" w:rsidRDefault="00E04B75"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19) содействует устойчивому функционированию организаций в чрезвычайных ситуациях;</w:t>
      </w:r>
    </w:p>
    <w:p w:rsidR="00E04B75" w:rsidRPr="00F370BB" w:rsidRDefault="00E04B75"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20) создает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E04B75" w:rsidRPr="00E65E30" w:rsidRDefault="00E04B75" w:rsidP="00227EE2">
      <w:pPr>
        <w:autoSpaceDE w:val="0"/>
        <w:autoSpaceDN w:val="0"/>
        <w:adjustRightInd w:val="0"/>
        <w:ind w:firstLine="567"/>
        <w:jc w:val="both"/>
        <w:rPr>
          <w:rFonts w:eastAsiaTheme="minorHAnsi"/>
          <w:sz w:val="28"/>
          <w:szCs w:val="28"/>
          <w:lang w:eastAsia="en-US"/>
        </w:rPr>
      </w:pPr>
      <w:r w:rsidRPr="00F370BB">
        <w:rPr>
          <w:rFonts w:eastAsiaTheme="minorHAnsi"/>
          <w:sz w:val="28"/>
          <w:szCs w:val="28"/>
          <w:lang w:eastAsia="en-US"/>
        </w:rPr>
        <w:t xml:space="preserve">21) вводит режим повышенной готовности или чрезвычайной ситуации для соответствующих органов управления и сил единой государственной системы </w:t>
      </w:r>
      <w:r w:rsidRPr="00E65E30">
        <w:rPr>
          <w:rFonts w:eastAsiaTheme="minorHAnsi"/>
          <w:sz w:val="28"/>
          <w:szCs w:val="28"/>
          <w:lang w:eastAsia="en-US"/>
        </w:rPr>
        <w:t>предупреждения и ликвидации чрезвычайных ситуаций;</w:t>
      </w:r>
    </w:p>
    <w:p w:rsidR="00E04B75" w:rsidRPr="00F370BB" w:rsidRDefault="00E04B75" w:rsidP="00227EE2">
      <w:pPr>
        <w:autoSpaceDE w:val="0"/>
        <w:autoSpaceDN w:val="0"/>
        <w:adjustRightInd w:val="0"/>
        <w:ind w:firstLine="567"/>
        <w:jc w:val="both"/>
        <w:rPr>
          <w:sz w:val="28"/>
          <w:szCs w:val="28"/>
        </w:rPr>
      </w:pPr>
      <w:r w:rsidRPr="00E65E30">
        <w:rPr>
          <w:rFonts w:eastAsiaTheme="minorHAnsi"/>
          <w:sz w:val="28"/>
          <w:szCs w:val="28"/>
          <w:lang w:eastAsia="en-US"/>
        </w:rPr>
        <w:t xml:space="preserve">22) устанавливает местный уровень реагирования в порядке, установленном </w:t>
      </w:r>
      <w:hyperlink r:id="rId23" w:history="1">
        <w:r w:rsidRPr="00E65E30">
          <w:rPr>
            <w:rFonts w:eastAsiaTheme="minorHAnsi"/>
            <w:sz w:val="28"/>
            <w:szCs w:val="28"/>
            <w:lang w:eastAsia="en-US"/>
          </w:rPr>
          <w:t>пунктом 8 статьи 4.1</w:t>
        </w:r>
      </w:hyperlink>
      <w:r w:rsidRPr="00E65E30">
        <w:rPr>
          <w:rFonts w:eastAsiaTheme="minorHAnsi"/>
          <w:sz w:val="28"/>
          <w:szCs w:val="28"/>
          <w:lang w:eastAsia="en-US"/>
        </w:rPr>
        <w:t xml:space="preserve"> Федерального закона от 21.12.1994 г. № 68-ФЗ «О защите населения и территорий</w:t>
      </w:r>
      <w:r w:rsidRPr="00F370BB">
        <w:rPr>
          <w:rFonts w:eastAsiaTheme="minorHAnsi"/>
          <w:sz w:val="28"/>
          <w:szCs w:val="28"/>
          <w:lang w:eastAsia="en-US"/>
        </w:rPr>
        <w:t xml:space="preserve"> от чрезвычайных ситуаций природного и техногенного характера»;</w:t>
      </w:r>
    </w:p>
    <w:p w:rsidR="00C1231C" w:rsidRPr="00F370BB" w:rsidRDefault="00E04B75"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23</w:t>
      </w:r>
      <w:r w:rsidR="00C1231C" w:rsidRPr="00F370BB">
        <w:rPr>
          <w:rFonts w:ascii="Times New Roman" w:hAnsi="Times New Roman" w:cs="Times New Roman"/>
          <w:sz w:val="28"/>
          <w:szCs w:val="28"/>
        </w:rPr>
        <w:t>)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Ленинградской области;</w:t>
      </w:r>
    </w:p>
    <w:p w:rsidR="00C1231C" w:rsidRPr="00F370BB" w:rsidRDefault="00E04B75"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24</w:t>
      </w:r>
      <w:r w:rsidR="00C1231C" w:rsidRPr="00F370BB">
        <w:rPr>
          <w:rFonts w:ascii="Times New Roman" w:hAnsi="Times New Roman" w:cs="Times New Roman"/>
          <w:sz w:val="28"/>
          <w:szCs w:val="28"/>
        </w:rPr>
        <w:t>) содействует устойчивому функционированию организаций в чрезвычайных ситуациях;</w:t>
      </w:r>
    </w:p>
    <w:p w:rsidR="00C1231C" w:rsidRPr="00F370BB" w:rsidRDefault="00E04B75"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25</w:t>
      </w:r>
      <w:r w:rsidR="00C1231C" w:rsidRPr="00F370BB">
        <w:rPr>
          <w:rFonts w:ascii="Times New Roman" w:hAnsi="Times New Roman" w:cs="Times New Roman"/>
          <w:sz w:val="28"/>
          <w:szCs w:val="28"/>
        </w:rPr>
        <w:t xml:space="preserve">) участвует в создании, эксплуатации и развитии системы обеспечения </w:t>
      </w:r>
      <w:r w:rsidR="00C1231C" w:rsidRPr="00F370BB">
        <w:rPr>
          <w:rFonts w:ascii="Times New Roman" w:hAnsi="Times New Roman" w:cs="Times New Roman"/>
          <w:sz w:val="28"/>
          <w:szCs w:val="28"/>
        </w:rPr>
        <w:lastRenderedPageBreak/>
        <w:t>вызова экстренных оперативных служб по единому номеру «112»;</w:t>
      </w:r>
    </w:p>
    <w:p w:rsidR="00C1231C" w:rsidRPr="00F370BB" w:rsidRDefault="00E04B75"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26</w:t>
      </w:r>
      <w:r w:rsidR="006B7DD6">
        <w:rPr>
          <w:rFonts w:ascii="Times New Roman" w:hAnsi="Times New Roman" w:cs="Times New Roman"/>
          <w:sz w:val="28"/>
          <w:szCs w:val="28"/>
        </w:rPr>
        <w:t>) создае</w:t>
      </w:r>
      <w:r w:rsidR="00C1231C" w:rsidRPr="00F370BB">
        <w:rPr>
          <w:rFonts w:ascii="Times New Roman" w:hAnsi="Times New Roman" w:cs="Times New Roman"/>
          <w:sz w:val="28"/>
          <w:szCs w:val="28"/>
        </w:rPr>
        <w:t>т и поддержива</w:t>
      </w:r>
      <w:r w:rsidR="006B7DD6">
        <w:rPr>
          <w:rFonts w:ascii="Times New Roman" w:hAnsi="Times New Roman" w:cs="Times New Roman"/>
          <w:sz w:val="28"/>
          <w:szCs w:val="28"/>
        </w:rPr>
        <w:t>е</w:t>
      </w:r>
      <w:r w:rsidR="00C1231C" w:rsidRPr="00F370BB">
        <w:rPr>
          <w:rFonts w:ascii="Times New Roman" w:hAnsi="Times New Roman" w:cs="Times New Roman"/>
          <w:sz w:val="28"/>
          <w:szCs w:val="28"/>
        </w:rPr>
        <w:t>т в постоянной готовности муниципальные системы оповещения и информирования населения о чрезвычайных ситуациях;</w:t>
      </w:r>
    </w:p>
    <w:p w:rsidR="00C1231C" w:rsidRPr="00F370BB" w:rsidRDefault="00E04B75"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27</w:t>
      </w:r>
      <w:r w:rsidR="00C1231C" w:rsidRPr="00F370BB">
        <w:rPr>
          <w:rFonts w:ascii="Times New Roman" w:hAnsi="Times New Roman" w:cs="Times New Roman"/>
          <w:sz w:val="28"/>
          <w:szCs w:val="28"/>
        </w:rPr>
        <w:t xml:space="preserve">) осуществляет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r:id="rId24" w:history="1">
        <w:r w:rsidR="00C1231C" w:rsidRPr="00F370BB">
          <w:rPr>
            <w:rFonts w:ascii="Times New Roman" w:hAnsi="Times New Roman" w:cs="Times New Roman"/>
            <w:sz w:val="28"/>
            <w:szCs w:val="28"/>
          </w:rPr>
          <w:t>комплексной системы</w:t>
        </w:r>
      </w:hyperlink>
      <w:r w:rsidR="00C1231C" w:rsidRPr="00F370BB">
        <w:rPr>
          <w:rFonts w:ascii="Times New Roman" w:hAnsi="Times New Roman" w:cs="Times New Roman"/>
          <w:sz w:val="28"/>
          <w:szCs w:val="28"/>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C1231C" w:rsidRPr="00F370BB" w:rsidRDefault="00E04B75"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28</w:t>
      </w:r>
      <w:r w:rsidR="00C1231C" w:rsidRPr="00F370BB">
        <w:rPr>
          <w:rFonts w:ascii="Times New Roman" w:hAnsi="Times New Roman" w:cs="Times New Roman"/>
          <w:sz w:val="28"/>
          <w:szCs w:val="28"/>
        </w:rPr>
        <w:t>) содействует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C1231C" w:rsidRPr="00F370BB" w:rsidRDefault="00C1231C" w:rsidP="00227EE2">
      <w:pPr>
        <w:autoSpaceDE w:val="0"/>
        <w:autoSpaceDN w:val="0"/>
        <w:adjustRightInd w:val="0"/>
        <w:ind w:firstLine="567"/>
        <w:jc w:val="both"/>
        <w:rPr>
          <w:sz w:val="28"/>
          <w:szCs w:val="28"/>
        </w:rPr>
      </w:pPr>
      <w:r w:rsidRPr="00F370BB">
        <w:rPr>
          <w:sz w:val="28"/>
          <w:szCs w:val="28"/>
        </w:rPr>
        <w:t>2</w:t>
      </w:r>
      <w:r w:rsidR="00E04B75" w:rsidRPr="00F370BB">
        <w:rPr>
          <w:sz w:val="28"/>
          <w:szCs w:val="28"/>
        </w:rPr>
        <w:t>9</w:t>
      </w:r>
      <w:r w:rsidRPr="00F370BB">
        <w:rPr>
          <w:sz w:val="28"/>
          <w:szCs w:val="28"/>
        </w:rPr>
        <w:t xml:space="preserve">) </w:t>
      </w:r>
      <w:r w:rsidR="00E04B75" w:rsidRPr="00F370BB">
        <w:rPr>
          <w:rFonts w:eastAsiaTheme="minorHAnsi"/>
          <w:sz w:val="28"/>
          <w:szCs w:val="28"/>
          <w:lang w:eastAsia="en-US"/>
        </w:rPr>
        <w:t>разрабатывает и утверждает планы действий по предупреждению и ликвидации чрезвычайных ситуаций на территории муниципального образования</w:t>
      </w:r>
      <w:r w:rsidRPr="00F370BB">
        <w:rPr>
          <w:sz w:val="28"/>
          <w:szCs w:val="28"/>
        </w:rPr>
        <w:t>;</w:t>
      </w:r>
    </w:p>
    <w:p w:rsidR="00E04B75" w:rsidRPr="00F370BB" w:rsidRDefault="00E04B75" w:rsidP="00227EE2">
      <w:pPr>
        <w:autoSpaceDE w:val="0"/>
        <w:autoSpaceDN w:val="0"/>
        <w:adjustRightInd w:val="0"/>
        <w:ind w:firstLine="567"/>
        <w:jc w:val="both"/>
        <w:rPr>
          <w:bCs/>
          <w:sz w:val="28"/>
          <w:szCs w:val="28"/>
        </w:rPr>
      </w:pPr>
      <w:r w:rsidRPr="00F370BB">
        <w:rPr>
          <w:sz w:val="28"/>
          <w:szCs w:val="28"/>
        </w:rPr>
        <w:t xml:space="preserve">30) осуществляет </w:t>
      </w:r>
      <w:r w:rsidRPr="00F370BB">
        <w:rPr>
          <w:bCs/>
          <w:sz w:val="28"/>
          <w:szCs w:val="28"/>
        </w:rPr>
        <w:t>исполнение иных полномочий</w:t>
      </w:r>
      <w:r w:rsidR="00682BA9" w:rsidRPr="00F370BB">
        <w:rPr>
          <w:bCs/>
          <w:sz w:val="28"/>
          <w:szCs w:val="28"/>
        </w:rPr>
        <w:t>,</w:t>
      </w:r>
      <w:r w:rsidRPr="00F370BB">
        <w:rPr>
          <w:bCs/>
          <w:sz w:val="28"/>
          <w:szCs w:val="28"/>
        </w:rPr>
        <w:t xml:space="preserve"> предусмотренных Федеральным законом </w:t>
      </w:r>
      <w:r w:rsidRPr="00F370BB">
        <w:rPr>
          <w:rFonts w:eastAsiaTheme="minorHAnsi"/>
          <w:sz w:val="28"/>
          <w:szCs w:val="28"/>
          <w:lang w:eastAsia="en-US"/>
        </w:rPr>
        <w:t>от 21.12.1994 г. № 68-ФЗ «О защите населения и территорий от чрезвычайных ситуаций природного и техногенного характера»</w:t>
      </w:r>
      <w:r w:rsidRPr="00F370BB">
        <w:rPr>
          <w:bCs/>
          <w:sz w:val="28"/>
          <w:szCs w:val="28"/>
        </w:rPr>
        <w:t>;</w:t>
      </w:r>
    </w:p>
    <w:p w:rsidR="00E04B75" w:rsidRPr="00F370BB" w:rsidRDefault="00E04B75" w:rsidP="00227EE2">
      <w:pPr>
        <w:autoSpaceDE w:val="0"/>
        <w:autoSpaceDN w:val="0"/>
        <w:adjustRightInd w:val="0"/>
        <w:ind w:firstLine="567"/>
        <w:jc w:val="both"/>
        <w:rPr>
          <w:sz w:val="28"/>
          <w:szCs w:val="28"/>
        </w:rPr>
      </w:pPr>
      <w:r w:rsidRPr="00F370BB">
        <w:rPr>
          <w:bCs/>
          <w:sz w:val="28"/>
          <w:szCs w:val="28"/>
        </w:rPr>
        <w:t>31) проводит мероприятия по гражданской обороне, разрабатывает и реализовывает планы гражданской обороны и защиты населения;</w:t>
      </w:r>
    </w:p>
    <w:p w:rsidR="00C1231C" w:rsidRPr="00F370BB" w:rsidRDefault="00E04B75" w:rsidP="00227EE2">
      <w:pPr>
        <w:autoSpaceDE w:val="0"/>
        <w:autoSpaceDN w:val="0"/>
        <w:adjustRightInd w:val="0"/>
        <w:ind w:firstLine="567"/>
        <w:jc w:val="both"/>
        <w:rPr>
          <w:sz w:val="28"/>
          <w:szCs w:val="28"/>
        </w:rPr>
      </w:pPr>
      <w:r w:rsidRPr="00F370BB">
        <w:rPr>
          <w:sz w:val="28"/>
          <w:szCs w:val="28"/>
        </w:rPr>
        <w:t>32</w:t>
      </w:r>
      <w:r w:rsidR="00C1231C" w:rsidRPr="00F370BB">
        <w:rPr>
          <w:sz w:val="28"/>
          <w:szCs w:val="28"/>
        </w:rPr>
        <w:t>) проводит подготовку населения в области гражданской обороны;</w:t>
      </w:r>
    </w:p>
    <w:p w:rsidR="00C1231C" w:rsidRPr="00F370BB" w:rsidRDefault="00E04B75" w:rsidP="00227EE2">
      <w:pPr>
        <w:autoSpaceDE w:val="0"/>
        <w:autoSpaceDN w:val="0"/>
        <w:adjustRightInd w:val="0"/>
        <w:ind w:firstLine="567"/>
        <w:jc w:val="both"/>
        <w:rPr>
          <w:sz w:val="28"/>
          <w:szCs w:val="28"/>
        </w:rPr>
      </w:pPr>
      <w:r w:rsidRPr="00F370BB">
        <w:rPr>
          <w:sz w:val="28"/>
          <w:szCs w:val="28"/>
        </w:rPr>
        <w:t>33</w:t>
      </w:r>
      <w:r w:rsidR="00C1231C" w:rsidRPr="00F370BB">
        <w:rPr>
          <w:sz w:val="28"/>
          <w:szCs w:val="28"/>
        </w:rPr>
        <w:t>) созда</w:t>
      </w:r>
      <w:r w:rsidR="006B7DD6">
        <w:rPr>
          <w:sz w:val="28"/>
          <w:szCs w:val="28"/>
        </w:rPr>
        <w:t>ет и поддерживае</w:t>
      </w:r>
      <w:r w:rsidR="00C1231C" w:rsidRPr="00F370BB">
        <w:rPr>
          <w:sz w:val="28"/>
          <w:szCs w:val="28"/>
        </w:rPr>
        <w:t>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C1231C" w:rsidRPr="00F370BB" w:rsidRDefault="00E04B75" w:rsidP="00227EE2">
      <w:pPr>
        <w:autoSpaceDE w:val="0"/>
        <w:autoSpaceDN w:val="0"/>
        <w:adjustRightInd w:val="0"/>
        <w:ind w:firstLine="567"/>
        <w:jc w:val="both"/>
        <w:rPr>
          <w:sz w:val="28"/>
          <w:szCs w:val="28"/>
        </w:rPr>
      </w:pPr>
      <w:r w:rsidRPr="00F370BB">
        <w:rPr>
          <w:sz w:val="28"/>
          <w:szCs w:val="28"/>
        </w:rPr>
        <w:t>34</w:t>
      </w:r>
      <w:r w:rsidR="00C1231C" w:rsidRPr="00F370BB">
        <w:rPr>
          <w:sz w:val="28"/>
          <w:szCs w:val="28"/>
        </w:rPr>
        <w:t>) проводит мероприятия по подготовке к эвакуации населения, материальных и культурных ценностей в безопасные районы;</w:t>
      </w:r>
    </w:p>
    <w:p w:rsidR="00C1231C" w:rsidRPr="00F370BB" w:rsidRDefault="00682BA9" w:rsidP="00227EE2">
      <w:pPr>
        <w:autoSpaceDE w:val="0"/>
        <w:autoSpaceDN w:val="0"/>
        <w:adjustRightInd w:val="0"/>
        <w:ind w:firstLine="567"/>
        <w:jc w:val="both"/>
        <w:rPr>
          <w:sz w:val="28"/>
          <w:szCs w:val="28"/>
        </w:rPr>
      </w:pPr>
      <w:r w:rsidRPr="00F370BB">
        <w:rPr>
          <w:sz w:val="28"/>
          <w:szCs w:val="28"/>
        </w:rPr>
        <w:t>35</w:t>
      </w:r>
      <w:r w:rsidR="00C1231C" w:rsidRPr="00F370BB">
        <w:rPr>
          <w:sz w:val="28"/>
          <w:szCs w:val="28"/>
        </w:rPr>
        <w:t>) проводит первоочередные мероприятия по поддержанию устойчивого функционирования организаций в военное время;</w:t>
      </w:r>
    </w:p>
    <w:p w:rsidR="00C1231C" w:rsidRPr="00F370BB" w:rsidRDefault="00682BA9" w:rsidP="00227EE2">
      <w:pPr>
        <w:autoSpaceDE w:val="0"/>
        <w:autoSpaceDN w:val="0"/>
        <w:adjustRightInd w:val="0"/>
        <w:ind w:firstLine="567"/>
        <w:jc w:val="both"/>
        <w:rPr>
          <w:sz w:val="28"/>
          <w:szCs w:val="28"/>
        </w:rPr>
      </w:pPr>
      <w:r w:rsidRPr="00F370BB">
        <w:rPr>
          <w:sz w:val="28"/>
          <w:szCs w:val="28"/>
        </w:rPr>
        <w:t>36</w:t>
      </w:r>
      <w:r w:rsidR="00C1231C" w:rsidRPr="00F370BB">
        <w:rPr>
          <w:sz w:val="28"/>
          <w:szCs w:val="28"/>
        </w:rPr>
        <w:t>) создает и содержит в целях гражданской обороны запасы продовольствия, медицинских средств индивидуальной защиты и иных средств;</w:t>
      </w:r>
    </w:p>
    <w:p w:rsidR="00C1231C" w:rsidRPr="00F370BB" w:rsidRDefault="00682BA9" w:rsidP="00227EE2">
      <w:pPr>
        <w:autoSpaceDE w:val="0"/>
        <w:autoSpaceDN w:val="0"/>
        <w:adjustRightInd w:val="0"/>
        <w:ind w:firstLine="567"/>
        <w:jc w:val="both"/>
        <w:rPr>
          <w:sz w:val="28"/>
          <w:szCs w:val="28"/>
        </w:rPr>
      </w:pPr>
      <w:r w:rsidRPr="00F370BB">
        <w:rPr>
          <w:sz w:val="28"/>
          <w:szCs w:val="28"/>
        </w:rPr>
        <w:lastRenderedPageBreak/>
        <w:t>37</w:t>
      </w:r>
      <w:r w:rsidR="00C1231C" w:rsidRPr="00F370BB">
        <w:rPr>
          <w:sz w:val="28"/>
          <w:szCs w:val="28"/>
        </w:rPr>
        <w:t>) обеспечивает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C1231C" w:rsidRPr="00F370BB" w:rsidRDefault="00682BA9" w:rsidP="00227EE2">
      <w:pPr>
        <w:autoSpaceDE w:val="0"/>
        <w:autoSpaceDN w:val="0"/>
        <w:adjustRightInd w:val="0"/>
        <w:ind w:firstLine="567"/>
        <w:jc w:val="both"/>
        <w:rPr>
          <w:sz w:val="28"/>
          <w:szCs w:val="28"/>
        </w:rPr>
      </w:pPr>
      <w:r w:rsidRPr="00F370BB">
        <w:rPr>
          <w:sz w:val="28"/>
          <w:szCs w:val="28"/>
        </w:rPr>
        <w:t>38</w:t>
      </w:r>
      <w:r w:rsidR="00C1231C" w:rsidRPr="00F370BB">
        <w:rPr>
          <w:sz w:val="28"/>
          <w:szCs w:val="28"/>
        </w:rPr>
        <w:t>) создает и поддерживает в состоянии готовности силы и средства гражданской обороны, необходимые для решения вопросов местного значения;</w:t>
      </w:r>
    </w:p>
    <w:p w:rsidR="00C1231C" w:rsidRPr="00F370BB" w:rsidRDefault="00682BA9" w:rsidP="00227EE2">
      <w:pPr>
        <w:autoSpaceDE w:val="0"/>
        <w:autoSpaceDN w:val="0"/>
        <w:adjustRightInd w:val="0"/>
        <w:ind w:firstLine="567"/>
        <w:jc w:val="both"/>
        <w:rPr>
          <w:sz w:val="28"/>
          <w:szCs w:val="28"/>
        </w:rPr>
      </w:pPr>
      <w:r w:rsidRPr="00F370BB">
        <w:rPr>
          <w:sz w:val="28"/>
          <w:szCs w:val="28"/>
        </w:rPr>
        <w:t>39</w:t>
      </w:r>
      <w:r w:rsidR="00C1231C" w:rsidRPr="00F370BB">
        <w:rPr>
          <w:sz w:val="28"/>
          <w:szCs w:val="28"/>
        </w:rPr>
        <w:t>) определяет перечень организаций, обеспечивающих выполнение мероприятий местного уровня по гражданской обороне;</w:t>
      </w:r>
    </w:p>
    <w:p w:rsidR="00682BA9" w:rsidRPr="00F370BB" w:rsidRDefault="00682BA9" w:rsidP="00227EE2">
      <w:pPr>
        <w:autoSpaceDE w:val="0"/>
        <w:autoSpaceDN w:val="0"/>
        <w:adjustRightInd w:val="0"/>
        <w:ind w:firstLine="567"/>
        <w:jc w:val="both"/>
        <w:rPr>
          <w:sz w:val="28"/>
          <w:szCs w:val="28"/>
        </w:rPr>
      </w:pPr>
      <w:r w:rsidRPr="00F370BB">
        <w:rPr>
          <w:sz w:val="28"/>
          <w:szCs w:val="28"/>
        </w:rPr>
        <w:t xml:space="preserve">40) осуществляет </w:t>
      </w:r>
      <w:r w:rsidRPr="00F370BB">
        <w:rPr>
          <w:bCs/>
          <w:sz w:val="28"/>
          <w:szCs w:val="28"/>
        </w:rPr>
        <w:t xml:space="preserve">исполнение иных полномочий, предусмотренных Федеральным законом </w:t>
      </w:r>
      <w:r w:rsidRPr="00F370BB">
        <w:rPr>
          <w:rFonts w:eastAsiaTheme="minorHAnsi"/>
          <w:sz w:val="28"/>
          <w:szCs w:val="28"/>
          <w:lang w:eastAsia="en-US"/>
        </w:rPr>
        <w:t>от 12.02.1998 г. № 28-ФЗ «О гражданской обороне»;</w:t>
      </w:r>
    </w:p>
    <w:p w:rsidR="00C1231C" w:rsidRPr="00F370BB" w:rsidRDefault="00682BA9"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41</w:t>
      </w:r>
      <w:r w:rsidR="00C1231C" w:rsidRPr="00F370BB">
        <w:rPr>
          <w:rFonts w:ascii="Times New Roman" w:hAnsi="Times New Roman" w:cs="Times New Roman"/>
          <w:sz w:val="28"/>
          <w:szCs w:val="28"/>
        </w:rPr>
        <w:t>) оказывает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предоставляет им необходимые транспортные и материальные средства;</w:t>
      </w:r>
    </w:p>
    <w:p w:rsidR="00C1231C" w:rsidRPr="00F370BB" w:rsidRDefault="00682BA9"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42</w:t>
      </w:r>
      <w:r w:rsidR="00C1231C" w:rsidRPr="00F370BB">
        <w:rPr>
          <w:rFonts w:ascii="Times New Roman" w:hAnsi="Times New Roman" w:cs="Times New Roman"/>
          <w:sz w:val="28"/>
          <w:szCs w:val="28"/>
        </w:rPr>
        <w:t>) оказывает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предоставляет транспортные и иные необходимые материальные средства;</w:t>
      </w:r>
    </w:p>
    <w:p w:rsidR="00C1231C" w:rsidRPr="00F370BB" w:rsidRDefault="00682BA9"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43</w:t>
      </w:r>
      <w:r w:rsidR="00C1231C" w:rsidRPr="00F370BB">
        <w:rPr>
          <w:rFonts w:ascii="Times New Roman" w:hAnsi="Times New Roman" w:cs="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1231C" w:rsidRPr="00F370BB" w:rsidRDefault="00682BA9"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w:t>
      </w:r>
      <w:r w:rsidR="00C1231C" w:rsidRPr="00F370BB">
        <w:rPr>
          <w:rFonts w:ascii="Times New Roman" w:hAnsi="Times New Roman" w:cs="Times New Roman"/>
          <w:sz w:val="28"/>
          <w:szCs w:val="28"/>
        </w:rPr>
        <w:t>4) выделяет средства на финансирование материально-технического обеспечения деятельности народных дружин, предоставляет народным дружинам помещения, технические и иные материальные средства, необходимые для осуществления их деятельности;</w:t>
      </w:r>
    </w:p>
    <w:p w:rsidR="00C1231C" w:rsidRPr="00F370BB" w:rsidRDefault="00682BA9"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w:t>
      </w:r>
      <w:r w:rsidR="00C1231C" w:rsidRPr="00F370BB">
        <w:rPr>
          <w:rFonts w:ascii="Times New Roman" w:hAnsi="Times New Roman" w:cs="Times New Roman"/>
          <w:sz w:val="28"/>
          <w:szCs w:val="28"/>
        </w:rPr>
        <w:t xml:space="preserve">5) согласовывает назначение командиров народных дружин,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w:t>
      </w:r>
    </w:p>
    <w:p w:rsidR="00C1231C" w:rsidRPr="00F370BB" w:rsidRDefault="00682BA9"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4</w:t>
      </w:r>
      <w:r w:rsidR="00C1231C" w:rsidRPr="00F370BB">
        <w:rPr>
          <w:rFonts w:ascii="Times New Roman" w:hAnsi="Times New Roman" w:cs="Times New Roman"/>
          <w:sz w:val="28"/>
          <w:szCs w:val="28"/>
        </w:rPr>
        <w:t>6) осуществляет материальное стимулирование деятельности народных дружинников;</w:t>
      </w:r>
    </w:p>
    <w:p w:rsidR="00C1231C" w:rsidRPr="00F370BB" w:rsidRDefault="00C1231C" w:rsidP="00227EE2">
      <w:pPr>
        <w:pStyle w:val="ConsPlusNormal"/>
        <w:ind w:firstLine="567"/>
        <w:jc w:val="both"/>
        <w:rPr>
          <w:rFonts w:ascii="Times New Roman" w:hAnsi="Times New Roman" w:cs="Times New Roman"/>
          <w:sz w:val="28"/>
          <w:szCs w:val="28"/>
        </w:rPr>
      </w:pPr>
      <w:r w:rsidRPr="00F370BB">
        <w:rPr>
          <w:rFonts w:ascii="Times New Roman" w:hAnsi="Times New Roman" w:cs="Times New Roman"/>
          <w:sz w:val="28"/>
          <w:szCs w:val="28"/>
        </w:rPr>
        <w:t>2.2.19. Осуществляет иные полномочия по решению вопросов местного значения, установленные законодательством Российской Федерации, з</w:t>
      </w:r>
      <w:r w:rsidR="006B7DD6">
        <w:rPr>
          <w:rFonts w:ascii="Times New Roman" w:hAnsi="Times New Roman" w:cs="Times New Roman"/>
          <w:sz w:val="28"/>
          <w:szCs w:val="28"/>
        </w:rPr>
        <w:t>аконами Ленинградской области, У</w:t>
      </w:r>
      <w:r w:rsidRPr="00F370BB">
        <w:rPr>
          <w:rFonts w:ascii="Times New Roman" w:hAnsi="Times New Roman" w:cs="Times New Roman"/>
          <w:sz w:val="28"/>
          <w:szCs w:val="28"/>
        </w:rPr>
        <w:t>ставом МО Сертолово и нормативными правовыми актами МО Сертолово, не отнесенные к компетенции совета депутатов МО Сертолово, иных органов местного самоуправления.</w:t>
      </w:r>
    </w:p>
    <w:p w:rsidR="0092748C" w:rsidRPr="00F370BB" w:rsidRDefault="0092748C" w:rsidP="00227EE2">
      <w:pPr>
        <w:ind w:firstLine="567"/>
        <w:jc w:val="both"/>
        <w:rPr>
          <w:sz w:val="28"/>
          <w:szCs w:val="28"/>
        </w:rPr>
      </w:pPr>
      <w:r w:rsidRPr="00F370BB">
        <w:rPr>
          <w:sz w:val="28"/>
          <w:szCs w:val="28"/>
        </w:rPr>
        <w:t xml:space="preserve">2.3. Администрация вправе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других органов местного самоуправления, органов государственной власти и не исключенные из их компетенции федеральными законами и законами Ленинградской области, за счет дохода местного </w:t>
      </w:r>
      <w:r w:rsidRPr="00F370BB">
        <w:rPr>
          <w:sz w:val="28"/>
          <w:szCs w:val="28"/>
        </w:rPr>
        <w:lastRenderedPageBreak/>
        <w:t>бюджета, за исключением межбюджетных трансфертов, предоставленных из бюджетов бюджетной системы РФ, и поступлений налоговых доходов по дополнительным нормативам отчислений.</w:t>
      </w:r>
    </w:p>
    <w:p w:rsidR="0092748C" w:rsidRPr="00F370BB" w:rsidRDefault="0092748C" w:rsidP="00227EE2">
      <w:pPr>
        <w:ind w:firstLine="567"/>
        <w:jc w:val="both"/>
        <w:rPr>
          <w:sz w:val="28"/>
          <w:szCs w:val="28"/>
        </w:rPr>
      </w:pPr>
      <w:r w:rsidRPr="00F370BB">
        <w:rPr>
          <w:sz w:val="28"/>
          <w:szCs w:val="28"/>
        </w:rPr>
        <w:t>2.4. Взаимодействие администрации, главы администрации с территориальными органами федеральных органов государственной власти Ленинградской области осуществляется в соответствии с действующим федеральным и областным законодательством, соглашениями о взаимодействии, заключаемыми администрацией с вышеуказанными органами.</w:t>
      </w:r>
    </w:p>
    <w:p w:rsidR="0092748C" w:rsidRPr="00F370BB" w:rsidRDefault="0092748C" w:rsidP="00227EE2">
      <w:pPr>
        <w:ind w:firstLine="567"/>
        <w:jc w:val="both"/>
        <w:rPr>
          <w:sz w:val="28"/>
          <w:szCs w:val="28"/>
        </w:rPr>
      </w:pPr>
      <w:r w:rsidRPr="00F370BB">
        <w:rPr>
          <w:sz w:val="28"/>
          <w:szCs w:val="28"/>
        </w:rPr>
        <w:t>2.5. Взаимодействие администрации с советом депутатов МО Сертолово осуществляется в соответствии с действующим законодательством, Уставом МО Сертолово,  регламентом совета депутатов, настоящим Положением.</w:t>
      </w:r>
    </w:p>
    <w:p w:rsidR="0092748C" w:rsidRPr="00F370BB" w:rsidRDefault="0092748C" w:rsidP="00227EE2">
      <w:pPr>
        <w:adjustRightInd w:val="0"/>
        <w:ind w:firstLine="567"/>
        <w:jc w:val="both"/>
        <w:rPr>
          <w:b/>
          <w:bCs/>
          <w:sz w:val="28"/>
          <w:szCs w:val="28"/>
        </w:rPr>
      </w:pPr>
    </w:p>
    <w:p w:rsidR="0092748C" w:rsidRPr="00F370BB" w:rsidRDefault="0092748C" w:rsidP="00227EE2">
      <w:pPr>
        <w:adjustRightInd w:val="0"/>
        <w:ind w:firstLine="567"/>
        <w:jc w:val="center"/>
        <w:rPr>
          <w:b/>
          <w:bCs/>
          <w:sz w:val="28"/>
          <w:szCs w:val="28"/>
        </w:rPr>
      </w:pPr>
      <w:r w:rsidRPr="00F370BB">
        <w:rPr>
          <w:b/>
          <w:bCs/>
          <w:sz w:val="28"/>
          <w:szCs w:val="28"/>
        </w:rPr>
        <w:t>3. Глава администрации</w:t>
      </w:r>
    </w:p>
    <w:p w:rsidR="0092748C" w:rsidRPr="00F370BB" w:rsidRDefault="0092748C" w:rsidP="00227EE2">
      <w:pPr>
        <w:adjustRightInd w:val="0"/>
        <w:ind w:firstLine="567"/>
        <w:jc w:val="center"/>
        <w:rPr>
          <w:sz w:val="28"/>
          <w:szCs w:val="28"/>
        </w:rPr>
      </w:pPr>
    </w:p>
    <w:p w:rsidR="0092748C" w:rsidRPr="00F370BB" w:rsidRDefault="0092748C" w:rsidP="00227EE2">
      <w:pPr>
        <w:numPr>
          <w:ilvl w:val="1"/>
          <w:numId w:val="3"/>
        </w:numPr>
        <w:tabs>
          <w:tab w:val="clear" w:pos="900"/>
          <w:tab w:val="num" w:pos="567"/>
        </w:tabs>
        <w:ind w:left="0" w:firstLine="567"/>
        <w:jc w:val="both"/>
        <w:rPr>
          <w:sz w:val="28"/>
          <w:szCs w:val="28"/>
        </w:rPr>
      </w:pPr>
      <w:r w:rsidRPr="00F370BB">
        <w:rPr>
          <w:sz w:val="28"/>
          <w:szCs w:val="28"/>
        </w:rPr>
        <w:t>Руководство администрацией осущ</w:t>
      </w:r>
      <w:r w:rsidR="00630ED3" w:rsidRPr="00F370BB">
        <w:rPr>
          <w:sz w:val="28"/>
          <w:szCs w:val="28"/>
        </w:rPr>
        <w:t>ествляется главой администрации муниципального образования Сертоловское городское поселение Всеволожского муниципального района Ленинградской области (далее – глава администрации).</w:t>
      </w:r>
    </w:p>
    <w:p w:rsidR="0092748C" w:rsidRPr="00F370BB" w:rsidRDefault="0092748C" w:rsidP="00227EE2">
      <w:pPr>
        <w:tabs>
          <w:tab w:val="num" w:pos="900"/>
        </w:tabs>
        <w:ind w:firstLine="567"/>
        <w:jc w:val="both"/>
        <w:rPr>
          <w:sz w:val="28"/>
          <w:szCs w:val="28"/>
        </w:rPr>
      </w:pPr>
      <w:r w:rsidRPr="00F370BB">
        <w:rPr>
          <w:sz w:val="28"/>
          <w:szCs w:val="28"/>
        </w:rPr>
        <w:t>3.2. Главой администрации</w:t>
      </w:r>
      <w:r w:rsidRPr="00F370BB">
        <w:rPr>
          <w:iCs/>
          <w:sz w:val="28"/>
          <w:szCs w:val="28"/>
        </w:rPr>
        <w:t xml:space="preserve">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определяемый Уставом МО Сертолово.</w:t>
      </w:r>
    </w:p>
    <w:p w:rsidR="0092748C" w:rsidRPr="00F370BB" w:rsidRDefault="0092748C" w:rsidP="00227EE2">
      <w:pPr>
        <w:tabs>
          <w:tab w:val="num" w:pos="900"/>
        </w:tabs>
        <w:ind w:firstLine="567"/>
        <w:jc w:val="both"/>
        <w:rPr>
          <w:sz w:val="28"/>
          <w:szCs w:val="28"/>
        </w:rPr>
      </w:pPr>
      <w:r w:rsidRPr="00F370BB">
        <w:rPr>
          <w:sz w:val="28"/>
          <w:szCs w:val="28"/>
        </w:rPr>
        <w:t>3.3. Глава администрации</w:t>
      </w:r>
      <w:r w:rsidR="00E65E30">
        <w:rPr>
          <w:sz w:val="28"/>
          <w:szCs w:val="28"/>
        </w:rPr>
        <w:t xml:space="preserve"> </w:t>
      </w:r>
      <w:r w:rsidRPr="00F370BB">
        <w:rPr>
          <w:sz w:val="28"/>
          <w:szCs w:val="28"/>
        </w:rPr>
        <w:t>назначается на указанную должность советом депутатов МО</w:t>
      </w:r>
      <w:r w:rsidRPr="00F370BB">
        <w:rPr>
          <w:iCs/>
          <w:sz w:val="28"/>
          <w:szCs w:val="28"/>
        </w:rPr>
        <w:t xml:space="preserve"> Сертолово</w:t>
      </w:r>
      <w:r w:rsidRPr="00F370BB">
        <w:rPr>
          <w:sz w:val="28"/>
          <w:szCs w:val="28"/>
        </w:rPr>
        <w:t xml:space="preserve"> из числа кандидатов, представленных конкурсной комиссией по результатам конкурса.</w:t>
      </w:r>
    </w:p>
    <w:p w:rsidR="0092748C" w:rsidRPr="00F370BB" w:rsidRDefault="0092748C" w:rsidP="00227EE2">
      <w:pPr>
        <w:ind w:firstLine="567"/>
        <w:jc w:val="both"/>
        <w:rPr>
          <w:sz w:val="28"/>
          <w:szCs w:val="28"/>
        </w:rPr>
      </w:pPr>
      <w:r w:rsidRPr="00F370BB">
        <w:rPr>
          <w:sz w:val="28"/>
          <w:szCs w:val="28"/>
        </w:rPr>
        <w:t>3.4. Контракт с главой администрации заключается главой МО Сертолово.</w:t>
      </w:r>
    </w:p>
    <w:p w:rsidR="0092748C" w:rsidRPr="00F370BB" w:rsidRDefault="00785408" w:rsidP="00227EE2">
      <w:pPr>
        <w:ind w:firstLine="567"/>
        <w:jc w:val="both"/>
        <w:rPr>
          <w:bCs/>
          <w:sz w:val="28"/>
          <w:szCs w:val="28"/>
        </w:rPr>
      </w:pPr>
      <w:r w:rsidRPr="00F370BB">
        <w:rPr>
          <w:bCs/>
          <w:sz w:val="28"/>
          <w:szCs w:val="28"/>
        </w:rPr>
        <w:t xml:space="preserve">Контракт с главой </w:t>
      </w:r>
      <w:r w:rsidR="0092748C" w:rsidRPr="00F370BB">
        <w:rPr>
          <w:bCs/>
          <w:sz w:val="28"/>
          <w:szCs w:val="28"/>
        </w:rPr>
        <w:t xml:space="preserve"> администрации заключается на срок полномочий совета депутатов МО Сертолово, принявшего решение о назначении лица на должность главы  администрации (до дня начала работы совета депутатов МО Сертолово нового созыва), но не менее чем на два года.</w:t>
      </w:r>
    </w:p>
    <w:p w:rsidR="0092748C" w:rsidRPr="00F370BB" w:rsidRDefault="0092748C" w:rsidP="00227EE2">
      <w:pPr>
        <w:ind w:firstLine="567"/>
        <w:jc w:val="both"/>
        <w:outlineLvl w:val="1"/>
        <w:rPr>
          <w:sz w:val="28"/>
          <w:szCs w:val="28"/>
        </w:rPr>
      </w:pPr>
      <w:r w:rsidRPr="00F370BB">
        <w:rPr>
          <w:sz w:val="28"/>
          <w:szCs w:val="28"/>
        </w:rPr>
        <w:t>Условия контракта для главы администрации утверждаются советом депутатов МО Сертолово</w:t>
      </w:r>
      <w:r w:rsidR="00785408" w:rsidRPr="00F370BB">
        <w:rPr>
          <w:sz w:val="28"/>
          <w:szCs w:val="28"/>
        </w:rPr>
        <w:t>.</w:t>
      </w:r>
    </w:p>
    <w:p w:rsidR="00785408" w:rsidRPr="00F370BB" w:rsidRDefault="00785408" w:rsidP="00227EE2">
      <w:pPr>
        <w:ind w:firstLine="567"/>
        <w:jc w:val="both"/>
        <w:outlineLvl w:val="1"/>
        <w:rPr>
          <w:sz w:val="28"/>
          <w:szCs w:val="28"/>
        </w:rPr>
      </w:pPr>
      <w:r w:rsidRPr="00F370BB">
        <w:rPr>
          <w:bCs/>
          <w:sz w:val="28"/>
          <w:szCs w:val="28"/>
        </w:rPr>
        <w:t>В случае досрочного прекращения полномочий совета депутатов муниципального образования Сертолово по одному из оснований, предусмотренных ст</w:t>
      </w:r>
      <w:r w:rsidR="002E1786">
        <w:rPr>
          <w:bCs/>
          <w:sz w:val="28"/>
          <w:szCs w:val="28"/>
        </w:rPr>
        <w:t xml:space="preserve">атьей </w:t>
      </w:r>
      <w:r w:rsidRPr="00F370BB">
        <w:rPr>
          <w:bCs/>
          <w:sz w:val="28"/>
          <w:szCs w:val="28"/>
        </w:rPr>
        <w:t>31 Устава МО Сертолово, контракт с главой администрации действует до дня начала работы представительного органа муниципального образования нового созыва.</w:t>
      </w:r>
    </w:p>
    <w:p w:rsidR="00785408" w:rsidRPr="00F370BB" w:rsidRDefault="0092748C" w:rsidP="00227EE2">
      <w:pPr>
        <w:pStyle w:val="a3"/>
        <w:tabs>
          <w:tab w:val="left" w:pos="900"/>
        </w:tabs>
        <w:spacing w:after="0"/>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        3.5. </w:t>
      </w:r>
      <w:r w:rsidR="00785408" w:rsidRPr="00F370BB">
        <w:rPr>
          <w:rFonts w:ascii="Times New Roman" w:hAnsi="Times New Roman" w:cs="Times New Roman"/>
          <w:sz w:val="28"/>
          <w:szCs w:val="28"/>
        </w:rPr>
        <w:t xml:space="preserve">Порядок проведения конкурса на замещение должности главы администрации МО Сертолово устанавливается советом депутатов МО Сертолово. </w:t>
      </w:r>
    </w:p>
    <w:p w:rsidR="00785408" w:rsidRPr="00F370BB" w:rsidRDefault="00785408" w:rsidP="00227EE2">
      <w:pPr>
        <w:ind w:firstLine="567"/>
        <w:jc w:val="both"/>
        <w:outlineLvl w:val="1"/>
        <w:rPr>
          <w:sz w:val="28"/>
          <w:szCs w:val="28"/>
        </w:rPr>
      </w:pPr>
      <w:r w:rsidRPr="00F370BB">
        <w:rPr>
          <w:sz w:val="28"/>
          <w:szCs w:val="28"/>
        </w:rPr>
        <w:lastRenderedPageBreak/>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85408" w:rsidRPr="00F370BB" w:rsidRDefault="00785408" w:rsidP="00227EE2">
      <w:pPr>
        <w:pStyle w:val="a3"/>
        <w:tabs>
          <w:tab w:val="num" w:pos="0"/>
          <w:tab w:val="left" w:pos="900"/>
        </w:tabs>
        <w:spacing w:after="0"/>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Общее число членов конкурсной комиссии в МО Сертолово устанавливается  советом депутатов МО Сертолово. </w:t>
      </w:r>
    </w:p>
    <w:p w:rsidR="00785408" w:rsidRPr="00F370BB" w:rsidRDefault="00785408" w:rsidP="00227EE2">
      <w:pPr>
        <w:pStyle w:val="a3"/>
        <w:tabs>
          <w:tab w:val="num" w:pos="0"/>
          <w:tab w:val="left" w:pos="900"/>
        </w:tabs>
        <w:spacing w:after="0"/>
        <w:ind w:firstLine="567"/>
        <w:jc w:val="both"/>
        <w:rPr>
          <w:rFonts w:ascii="Times New Roman" w:hAnsi="Times New Roman" w:cs="Times New Roman"/>
          <w:sz w:val="28"/>
          <w:szCs w:val="28"/>
        </w:rPr>
      </w:pPr>
      <w:r w:rsidRPr="00F370BB">
        <w:rPr>
          <w:rFonts w:ascii="Times New Roman" w:hAnsi="Times New Roman" w:cs="Times New Roman"/>
          <w:sz w:val="28"/>
          <w:szCs w:val="28"/>
        </w:rPr>
        <w:t>В МО Сертолово половина членов конкурсной комиссии назначается советом депутатов МО Сертолово, а другая половина – главой администрации муниципального образования «Всеволожский муниципальный район» Ленинградской области.</w:t>
      </w:r>
    </w:p>
    <w:p w:rsidR="00785408" w:rsidRPr="00F370BB" w:rsidRDefault="00785408" w:rsidP="00227EE2">
      <w:pPr>
        <w:pStyle w:val="a3"/>
        <w:tabs>
          <w:tab w:val="num" w:pos="0"/>
          <w:tab w:val="left" w:pos="900"/>
        </w:tabs>
        <w:spacing w:after="0"/>
        <w:ind w:firstLine="567"/>
        <w:jc w:val="both"/>
        <w:rPr>
          <w:rFonts w:ascii="Times New Roman" w:hAnsi="Times New Roman" w:cs="Times New Roman"/>
          <w:sz w:val="28"/>
          <w:szCs w:val="28"/>
        </w:rPr>
      </w:pPr>
      <w:r w:rsidRPr="00F370BB">
        <w:rPr>
          <w:rFonts w:ascii="Times New Roman" w:hAnsi="Times New Roman" w:cs="Times New Roman"/>
          <w:sz w:val="28"/>
          <w:szCs w:val="28"/>
        </w:rPr>
        <w:t>Лицо назначается на должность главы администрации советом депутатов МО Сертолово из числа кандидатов, представленных конкурсной комиссией по результатам конкурса.</w:t>
      </w:r>
    </w:p>
    <w:p w:rsidR="0092748C" w:rsidRPr="00F370BB" w:rsidRDefault="0092748C" w:rsidP="00227EE2">
      <w:pPr>
        <w:pStyle w:val="a3"/>
        <w:tabs>
          <w:tab w:val="num" w:pos="0"/>
          <w:tab w:val="left" w:pos="900"/>
        </w:tabs>
        <w:spacing w:after="0"/>
        <w:ind w:firstLine="567"/>
        <w:jc w:val="both"/>
        <w:rPr>
          <w:rFonts w:ascii="Times New Roman" w:hAnsi="Times New Roman" w:cs="Times New Roman"/>
          <w:sz w:val="28"/>
          <w:szCs w:val="28"/>
        </w:rPr>
      </w:pPr>
      <w:r w:rsidRPr="00F370BB">
        <w:rPr>
          <w:rFonts w:ascii="Times New Roman" w:hAnsi="Times New Roman" w:cs="Times New Roman"/>
          <w:sz w:val="28"/>
          <w:szCs w:val="28"/>
        </w:rPr>
        <w:t>3.6. Срок полномочий главы администрации составляет 5 лет.</w:t>
      </w:r>
    </w:p>
    <w:p w:rsidR="00107986" w:rsidRPr="00F370BB" w:rsidRDefault="00107986" w:rsidP="00227EE2">
      <w:pPr>
        <w:pStyle w:val="a3"/>
        <w:tabs>
          <w:tab w:val="left" w:pos="900"/>
        </w:tabs>
        <w:spacing w:after="0"/>
        <w:ind w:firstLine="567"/>
        <w:jc w:val="both"/>
        <w:rPr>
          <w:rFonts w:ascii="Times New Roman" w:hAnsi="Times New Roman" w:cs="Times New Roman"/>
          <w:sz w:val="28"/>
          <w:szCs w:val="28"/>
        </w:rPr>
      </w:pPr>
      <w:r w:rsidRPr="00F370BB">
        <w:rPr>
          <w:rFonts w:ascii="Times New Roman" w:hAnsi="Times New Roman" w:cs="Times New Roman"/>
          <w:sz w:val="28"/>
          <w:szCs w:val="28"/>
        </w:rPr>
        <w:t>Полномочия главы администрации, осуществляемые на основе контракта, прекращаются досрочно в случае:</w:t>
      </w:r>
    </w:p>
    <w:p w:rsidR="00107986" w:rsidRPr="00F370BB" w:rsidRDefault="00107986" w:rsidP="00227EE2">
      <w:pPr>
        <w:tabs>
          <w:tab w:val="left" w:pos="900"/>
        </w:tabs>
        <w:ind w:firstLine="567"/>
        <w:jc w:val="both"/>
        <w:rPr>
          <w:sz w:val="28"/>
          <w:szCs w:val="28"/>
        </w:rPr>
      </w:pPr>
      <w:r w:rsidRPr="00F370BB">
        <w:rPr>
          <w:sz w:val="28"/>
          <w:szCs w:val="28"/>
        </w:rPr>
        <w:t>1)   смерти;</w:t>
      </w:r>
    </w:p>
    <w:p w:rsidR="00107986" w:rsidRPr="00F370BB" w:rsidRDefault="00107986" w:rsidP="00227EE2">
      <w:pPr>
        <w:numPr>
          <w:ilvl w:val="0"/>
          <w:numId w:val="7"/>
        </w:numPr>
        <w:tabs>
          <w:tab w:val="num" w:pos="0"/>
          <w:tab w:val="left" w:pos="900"/>
        </w:tabs>
        <w:ind w:left="0" w:firstLine="567"/>
        <w:jc w:val="both"/>
        <w:rPr>
          <w:sz w:val="28"/>
          <w:szCs w:val="28"/>
        </w:rPr>
      </w:pPr>
      <w:r w:rsidRPr="00F370BB">
        <w:rPr>
          <w:sz w:val="28"/>
          <w:szCs w:val="28"/>
        </w:rPr>
        <w:t>отставки по собственному желанию;</w:t>
      </w:r>
    </w:p>
    <w:p w:rsidR="00107986" w:rsidRPr="00F370BB" w:rsidRDefault="00107986" w:rsidP="00227EE2">
      <w:pPr>
        <w:numPr>
          <w:ilvl w:val="0"/>
          <w:numId w:val="7"/>
        </w:numPr>
        <w:tabs>
          <w:tab w:val="num" w:pos="0"/>
          <w:tab w:val="left" w:pos="900"/>
        </w:tabs>
        <w:ind w:left="0" w:firstLine="567"/>
        <w:jc w:val="both"/>
        <w:rPr>
          <w:bCs/>
          <w:sz w:val="28"/>
          <w:szCs w:val="28"/>
        </w:rPr>
      </w:pPr>
      <w:r w:rsidRPr="00F370BB">
        <w:rPr>
          <w:sz w:val="28"/>
          <w:szCs w:val="28"/>
        </w:rPr>
        <w:t>расторжения контракта в соответствии с ч.</w:t>
      </w:r>
      <w:r w:rsidR="008869A3" w:rsidRPr="00F370BB">
        <w:rPr>
          <w:sz w:val="28"/>
          <w:szCs w:val="28"/>
        </w:rPr>
        <w:t xml:space="preserve"> 3.</w:t>
      </w:r>
      <w:r w:rsidRPr="00F370BB">
        <w:rPr>
          <w:sz w:val="28"/>
          <w:szCs w:val="28"/>
        </w:rPr>
        <w:t>7</w:t>
      </w:r>
      <w:r w:rsidR="005374CF" w:rsidRPr="00F370BB">
        <w:rPr>
          <w:sz w:val="28"/>
          <w:szCs w:val="28"/>
        </w:rPr>
        <w:t>и</w:t>
      </w:r>
      <w:r w:rsidR="008869A3" w:rsidRPr="00F370BB">
        <w:rPr>
          <w:sz w:val="28"/>
          <w:szCs w:val="28"/>
        </w:rPr>
        <w:t xml:space="preserve"> 3.7.1.</w:t>
      </w:r>
      <w:r w:rsidRPr="00F370BB">
        <w:rPr>
          <w:sz w:val="28"/>
          <w:szCs w:val="28"/>
        </w:rPr>
        <w:t xml:space="preserve"> настоящей статьи;</w:t>
      </w:r>
    </w:p>
    <w:p w:rsidR="00107986" w:rsidRPr="00F370BB" w:rsidRDefault="00107986" w:rsidP="00227EE2">
      <w:pPr>
        <w:numPr>
          <w:ilvl w:val="0"/>
          <w:numId w:val="7"/>
        </w:numPr>
        <w:tabs>
          <w:tab w:val="num" w:pos="0"/>
          <w:tab w:val="left" w:pos="900"/>
        </w:tabs>
        <w:ind w:left="0" w:firstLine="567"/>
        <w:jc w:val="both"/>
        <w:rPr>
          <w:sz w:val="28"/>
          <w:szCs w:val="28"/>
        </w:rPr>
      </w:pPr>
      <w:r w:rsidRPr="00F370BB">
        <w:rPr>
          <w:sz w:val="28"/>
          <w:szCs w:val="28"/>
        </w:rPr>
        <w:t xml:space="preserve">отрешения от должности в соответствии со ст. 74 </w:t>
      </w:r>
      <w:r w:rsidRPr="00F370BB">
        <w:rPr>
          <w:iCs/>
          <w:sz w:val="28"/>
          <w:szCs w:val="28"/>
        </w:rPr>
        <w:t>Федерального закона от 06.10.2003 №131-ФЗ;</w:t>
      </w:r>
    </w:p>
    <w:p w:rsidR="00107986" w:rsidRPr="00F370BB" w:rsidRDefault="00107986" w:rsidP="00227EE2">
      <w:pPr>
        <w:numPr>
          <w:ilvl w:val="0"/>
          <w:numId w:val="7"/>
        </w:numPr>
        <w:tabs>
          <w:tab w:val="num" w:pos="0"/>
          <w:tab w:val="left" w:pos="900"/>
        </w:tabs>
        <w:ind w:left="0" w:firstLine="567"/>
        <w:jc w:val="both"/>
        <w:rPr>
          <w:sz w:val="28"/>
          <w:szCs w:val="28"/>
        </w:rPr>
      </w:pPr>
      <w:r w:rsidRPr="00F370BB">
        <w:rPr>
          <w:sz w:val="28"/>
          <w:szCs w:val="28"/>
        </w:rPr>
        <w:t>признания судом недееспособным или ограниченно дееспособным;</w:t>
      </w:r>
    </w:p>
    <w:p w:rsidR="00107986" w:rsidRPr="00F370BB" w:rsidRDefault="00107986" w:rsidP="00227EE2">
      <w:pPr>
        <w:numPr>
          <w:ilvl w:val="0"/>
          <w:numId w:val="7"/>
        </w:numPr>
        <w:tabs>
          <w:tab w:val="num" w:pos="0"/>
          <w:tab w:val="left" w:pos="900"/>
        </w:tabs>
        <w:ind w:left="0" w:firstLine="567"/>
        <w:jc w:val="both"/>
        <w:rPr>
          <w:sz w:val="28"/>
          <w:szCs w:val="28"/>
        </w:rPr>
      </w:pPr>
      <w:r w:rsidRPr="00F370BB">
        <w:rPr>
          <w:sz w:val="28"/>
          <w:szCs w:val="28"/>
        </w:rPr>
        <w:t>признания судом безвестно отсутствующим или объявления умершим;</w:t>
      </w:r>
    </w:p>
    <w:p w:rsidR="00107986" w:rsidRPr="00F370BB" w:rsidRDefault="00107986" w:rsidP="00227EE2">
      <w:pPr>
        <w:numPr>
          <w:ilvl w:val="0"/>
          <w:numId w:val="7"/>
        </w:numPr>
        <w:tabs>
          <w:tab w:val="num" w:pos="0"/>
          <w:tab w:val="left" w:pos="900"/>
        </w:tabs>
        <w:ind w:left="0" w:firstLine="567"/>
        <w:jc w:val="both"/>
        <w:rPr>
          <w:sz w:val="28"/>
          <w:szCs w:val="28"/>
        </w:rPr>
      </w:pPr>
      <w:r w:rsidRPr="00F370BB">
        <w:rPr>
          <w:sz w:val="28"/>
          <w:szCs w:val="28"/>
        </w:rPr>
        <w:t>вступления в отношении его в законную силу обвинительного приговора суда;</w:t>
      </w:r>
    </w:p>
    <w:p w:rsidR="00107986" w:rsidRPr="00F370BB" w:rsidRDefault="00107986" w:rsidP="00227EE2">
      <w:pPr>
        <w:numPr>
          <w:ilvl w:val="0"/>
          <w:numId w:val="7"/>
        </w:numPr>
        <w:tabs>
          <w:tab w:val="num" w:pos="0"/>
          <w:tab w:val="left" w:pos="900"/>
        </w:tabs>
        <w:ind w:left="0" w:firstLine="567"/>
        <w:jc w:val="both"/>
        <w:rPr>
          <w:sz w:val="28"/>
          <w:szCs w:val="28"/>
        </w:rPr>
      </w:pPr>
      <w:r w:rsidRPr="00F370BB">
        <w:rPr>
          <w:sz w:val="28"/>
          <w:szCs w:val="28"/>
        </w:rPr>
        <w:t>выезда за пределы Российской Федерации на постоянное место жительства;</w:t>
      </w:r>
    </w:p>
    <w:p w:rsidR="00107986" w:rsidRPr="00F370BB" w:rsidRDefault="00107986" w:rsidP="00227EE2">
      <w:pPr>
        <w:numPr>
          <w:ilvl w:val="0"/>
          <w:numId w:val="7"/>
        </w:numPr>
        <w:tabs>
          <w:tab w:val="num" w:pos="0"/>
          <w:tab w:val="left" w:pos="900"/>
        </w:tabs>
        <w:ind w:left="0" w:firstLine="567"/>
        <w:jc w:val="both"/>
        <w:rPr>
          <w:bCs/>
          <w:iCs/>
          <w:sz w:val="28"/>
          <w:szCs w:val="28"/>
        </w:rPr>
      </w:pPr>
      <w:r w:rsidRPr="00F370BB">
        <w:rPr>
          <w:bCs/>
          <w:iCs/>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w:t>
      </w:r>
      <w:r w:rsidR="00682BA9" w:rsidRPr="00F370BB">
        <w:rPr>
          <w:bCs/>
          <w:iCs/>
          <w:sz w:val="28"/>
          <w:szCs w:val="28"/>
        </w:rPr>
        <w:t>ния, если иное не предусмотрено международным договором Российской Федерации;</w:t>
      </w:r>
    </w:p>
    <w:p w:rsidR="00107986" w:rsidRPr="00F370BB" w:rsidRDefault="00107986" w:rsidP="00227EE2">
      <w:pPr>
        <w:ind w:firstLine="567"/>
        <w:jc w:val="both"/>
        <w:rPr>
          <w:sz w:val="28"/>
          <w:szCs w:val="28"/>
        </w:rPr>
      </w:pPr>
      <w:r w:rsidRPr="00F370BB">
        <w:rPr>
          <w:sz w:val="28"/>
          <w:szCs w:val="28"/>
        </w:rPr>
        <w:t xml:space="preserve">        10) призыва на военную службу или направления на заменяющую ее альтернативную гражданскую службу;</w:t>
      </w:r>
    </w:p>
    <w:p w:rsidR="00107986" w:rsidRPr="00F370BB" w:rsidRDefault="00107986" w:rsidP="00227EE2">
      <w:pPr>
        <w:ind w:firstLine="567"/>
        <w:jc w:val="both"/>
        <w:rPr>
          <w:sz w:val="28"/>
          <w:szCs w:val="28"/>
        </w:rPr>
      </w:pPr>
      <w:r w:rsidRPr="00F370BB">
        <w:rPr>
          <w:sz w:val="28"/>
          <w:szCs w:val="28"/>
        </w:rPr>
        <w:lastRenderedPageBreak/>
        <w:t xml:space="preserve">        11) преобразования </w:t>
      </w:r>
      <w:r w:rsidR="00682BA9" w:rsidRPr="00F370BB">
        <w:rPr>
          <w:sz w:val="28"/>
          <w:szCs w:val="28"/>
        </w:rPr>
        <w:t>МО Сертолово</w:t>
      </w:r>
      <w:r w:rsidRPr="00F370BB">
        <w:rPr>
          <w:sz w:val="28"/>
          <w:szCs w:val="28"/>
        </w:rPr>
        <w:t>, осуществляемого в соот</w:t>
      </w:r>
      <w:r w:rsidR="002D3358" w:rsidRPr="00F370BB">
        <w:rPr>
          <w:sz w:val="28"/>
          <w:szCs w:val="28"/>
        </w:rPr>
        <w:t>ветствии с частями 3, 3.2, 4 – 6, 6.1, 6.2, 7, 7.1</w:t>
      </w:r>
      <w:r w:rsidR="00F33CB3" w:rsidRPr="00F370BB">
        <w:rPr>
          <w:sz w:val="28"/>
          <w:szCs w:val="28"/>
        </w:rPr>
        <w:t>, 7.2</w:t>
      </w:r>
      <w:r w:rsidRPr="00F370BB">
        <w:rPr>
          <w:sz w:val="28"/>
          <w:szCs w:val="28"/>
        </w:rPr>
        <w:t xml:space="preserve"> ст. 13 </w:t>
      </w:r>
      <w:r w:rsidRPr="00F370BB">
        <w:rPr>
          <w:iCs/>
          <w:sz w:val="28"/>
          <w:szCs w:val="28"/>
        </w:rPr>
        <w:t>Федерального закона от 06.10.2003 № 131-ФЗ,</w:t>
      </w:r>
      <w:r w:rsidRPr="00F370BB">
        <w:rPr>
          <w:sz w:val="28"/>
          <w:szCs w:val="28"/>
        </w:rPr>
        <w:t xml:space="preserve"> а также в случае упразднения </w:t>
      </w:r>
      <w:r w:rsidR="0096059F" w:rsidRPr="00F370BB">
        <w:rPr>
          <w:sz w:val="28"/>
          <w:szCs w:val="28"/>
        </w:rPr>
        <w:t xml:space="preserve">МО </w:t>
      </w:r>
      <w:r w:rsidRPr="00F370BB">
        <w:rPr>
          <w:sz w:val="28"/>
          <w:szCs w:val="28"/>
        </w:rPr>
        <w:t>Сертолово;</w:t>
      </w:r>
    </w:p>
    <w:p w:rsidR="00107986" w:rsidRPr="00F370BB" w:rsidRDefault="00107986" w:rsidP="00227EE2">
      <w:pPr>
        <w:ind w:firstLine="567"/>
        <w:jc w:val="both"/>
        <w:rPr>
          <w:sz w:val="28"/>
          <w:szCs w:val="28"/>
        </w:rPr>
      </w:pPr>
      <w:r w:rsidRPr="00F370BB">
        <w:rPr>
          <w:sz w:val="28"/>
          <w:szCs w:val="28"/>
        </w:rPr>
        <w:t xml:space="preserve">         12)    утраты поселением статуса муниципального образования в связи с его объединением с городским округом;</w:t>
      </w:r>
    </w:p>
    <w:p w:rsidR="00107986" w:rsidRPr="00F370BB" w:rsidRDefault="00107986" w:rsidP="00227EE2">
      <w:pPr>
        <w:ind w:firstLine="567"/>
        <w:jc w:val="both"/>
        <w:rPr>
          <w:sz w:val="28"/>
          <w:szCs w:val="28"/>
        </w:rPr>
      </w:pPr>
      <w:r w:rsidRPr="00F370BB">
        <w:rPr>
          <w:sz w:val="28"/>
          <w:szCs w:val="28"/>
        </w:rPr>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07986" w:rsidRPr="00F370BB" w:rsidRDefault="008869A3" w:rsidP="00227EE2">
      <w:pPr>
        <w:ind w:firstLine="567"/>
        <w:jc w:val="both"/>
        <w:rPr>
          <w:bCs/>
          <w:sz w:val="28"/>
          <w:szCs w:val="28"/>
        </w:rPr>
      </w:pPr>
      <w:r w:rsidRPr="00F370BB">
        <w:rPr>
          <w:bCs/>
          <w:sz w:val="28"/>
          <w:szCs w:val="28"/>
        </w:rPr>
        <w:t xml:space="preserve">3.7 </w:t>
      </w:r>
      <w:r w:rsidR="00107986" w:rsidRPr="00F370BB">
        <w:rPr>
          <w:bCs/>
          <w:sz w:val="28"/>
          <w:szCs w:val="28"/>
        </w:rPr>
        <w:t>Контракт с главой администрации, может быть расторгнут по соглашению сторон или в судебном порядке на основании заявления:</w:t>
      </w:r>
    </w:p>
    <w:p w:rsidR="00107986" w:rsidRPr="00F370BB" w:rsidRDefault="00107986" w:rsidP="00227EE2">
      <w:pPr>
        <w:ind w:firstLine="567"/>
        <w:jc w:val="both"/>
        <w:outlineLvl w:val="1"/>
        <w:rPr>
          <w:sz w:val="28"/>
          <w:szCs w:val="28"/>
        </w:rPr>
      </w:pPr>
      <w:r w:rsidRPr="00F370BB">
        <w:rPr>
          <w:bCs/>
          <w:sz w:val="28"/>
          <w:szCs w:val="28"/>
        </w:rPr>
        <w:t xml:space="preserve">1) совета депутатов </w:t>
      </w:r>
      <w:r w:rsidR="00B21493" w:rsidRPr="00F370BB">
        <w:rPr>
          <w:bCs/>
          <w:sz w:val="28"/>
          <w:szCs w:val="28"/>
        </w:rPr>
        <w:t>МО</w:t>
      </w:r>
      <w:r w:rsidRPr="00F370BB">
        <w:rPr>
          <w:bCs/>
          <w:sz w:val="28"/>
          <w:szCs w:val="28"/>
        </w:rPr>
        <w:t xml:space="preserve"> Сертолово или главы </w:t>
      </w:r>
      <w:r w:rsidR="00B21493" w:rsidRPr="00F370BB">
        <w:rPr>
          <w:bCs/>
          <w:sz w:val="28"/>
          <w:szCs w:val="28"/>
        </w:rPr>
        <w:t xml:space="preserve">МО </w:t>
      </w:r>
      <w:r w:rsidRPr="00F370BB">
        <w:rPr>
          <w:bCs/>
          <w:sz w:val="28"/>
          <w:szCs w:val="28"/>
        </w:rPr>
        <w:t xml:space="preserve">Сертолово - в связи с нарушением условий контракта в части, касающейся решения вопросов местного значения, </w:t>
      </w:r>
      <w:r w:rsidRPr="00F370BB">
        <w:rPr>
          <w:sz w:val="28"/>
          <w:szCs w:val="28"/>
        </w:rPr>
        <w:t>а также в связи с несоблюдени</w:t>
      </w:r>
      <w:r w:rsidR="00682BA9" w:rsidRPr="00F370BB">
        <w:rPr>
          <w:sz w:val="28"/>
          <w:szCs w:val="28"/>
        </w:rPr>
        <w:t>ем ограничений, установленных частью 9 статьи 37 Федерального закона от 06.10.2003 N 131-ФЗ "Об общих принципах организации местного самоуправления в Российской Федерации"</w:t>
      </w:r>
      <w:r w:rsidRPr="00F370BB">
        <w:rPr>
          <w:sz w:val="28"/>
          <w:szCs w:val="28"/>
        </w:rPr>
        <w:t>;</w:t>
      </w:r>
    </w:p>
    <w:p w:rsidR="00682BA9" w:rsidRPr="00F370BB" w:rsidRDefault="00107986" w:rsidP="00227EE2">
      <w:pPr>
        <w:ind w:firstLine="567"/>
        <w:jc w:val="both"/>
        <w:outlineLvl w:val="1"/>
        <w:rPr>
          <w:sz w:val="28"/>
          <w:szCs w:val="28"/>
        </w:rPr>
      </w:pPr>
      <w:r w:rsidRPr="00F370BB">
        <w:rPr>
          <w:bCs/>
          <w:sz w:val="28"/>
          <w:szCs w:val="28"/>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w:t>
      </w:r>
      <w:r w:rsidRPr="00F370BB">
        <w:rPr>
          <w:sz w:val="28"/>
          <w:szCs w:val="28"/>
        </w:rPr>
        <w:t xml:space="preserve">а также в связи с несоблюдением ограничений, установленных </w:t>
      </w:r>
      <w:r w:rsidR="00682BA9" w:rsidRPr="00F370BB">
        <w:rPr>
          <w:sz w:val="28"/>
          <w:szCs w:val="28"/>
        </w:rPr>
        <w:t>частью 9 статьи 37 Федерального закона от 06.10.2003 N 131-ФЗ "Об общих принципах организации местного самоуправления в Российской Федерации";</w:t>
      </w:r>
    </w:p>
    <w:p w:rsidR="00107986" w:rsidRPr="00F370BB" w:rsidRDefault="00107986" w:rsidP="00227EE2">
      <w:pPr>
        <w:ind w:firstLine="567"/>
        <w:jc w:val="both"/>
        <w:outlineLvl w:val="1"/>
        <w:rPr>
          <w:bCs/>
          <w:sz w:val="28"/>
          <w:szCs w:val="28"/>
        </w:rPr>
      </w:pPr>
      <w:r w:rsidRPr="00F370BB">
        <w:rPr>
          <w:bCs/>
          <w:sz w:val="28"/>
          <w:szCs w:val="28"/>
        </w:rPr>
        <w:t xml:space="preserve">3) главы администрации - в связи с нарушениями условий контракта органами местного самоуправления </w:t>
      </w:r>
      <w:r w:rsidR="005374CF" w:rsidRPr="00F370BB">
        <w:rPr>
          <w:bCs/>
          <w:sz w:val="28"/>
          <w:szCs w:val="28"/>
        </w:rPr>
        <w:t>МО</w:t>
      </w:r>
      <w:r w:rsidRPr="00F370BB">
        <w:rPr>
          <w:bCs/>
          <w:sz w:val="28"/>
          <w:szCs w:val="28"/>
        </w:rPr>
        <w:t xml:space="preserve"> Сертолово и (или) органами государственн</w:t>
      </w:r>
      <w:r w:rsidR="008E390F" w:rsidRPr="00F370BB">
        <w:rPr>
          <w:bCs/>
          <w:sz w:val="28"/>
          <w:szCs w:val="28"/>
        </w:rPr>
        <w:t>ой власти Ленинградской области;</w:t>
      </w:r>
    </w:p>
    <w:p w:rsidR="008E390F" w:rsidRPr="00F370BB" w:rsidRDefault="008E390F" w:rsidP="00227EE2">
      <w:pPr>
        <w:autoSpaceDE w:val="0"/>
        <w:autoSpaceDN w:val="0"/>
        <w:adjustRightInd w:val="0"/>
        <w:ind w:firstLine="567"/>
        <w:jc w:val="both"/>
        <w:rPr>
          <w:bCs/>
          <w:sz w:val="28"/>
          <w:szCs w:val="28"/>
        </w:rPr>
      </w:pPr>
      <w:r w:rsidRPr="00F370BB">
        <w:rPr>
          <w:bCs/>
          <w:sz w:val="28"/>
          <w:szCs w:val="28"/>
        </w:rPr>
        <w:t xml:space="preserve">3.8 </w:t>
      </w:r>
      <w:r w:rsidRPr="00F370BB">
        <w:rPr>
          <w:rFonts w:eastAsiaTheme="minorHAnsi"/>
          <w:sz w:val="28"/>
          <w:szCs w:val="28"/>
          <w:lang w:eastAsia="en-US"/>
        </w:rPr>
        <w:t xml:space="preserve">Контракт с главой администрации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25" w:history="1">
        <w:r w:rsidRPr="00F370BB">
          <w:rPr>
            <w:rFonts w:eastAsiaTheme="minorHAnsi"/>
            <w:color w:val="0000FF"/>
            <w:sz w:val="28"/>
            <w:szCs w:val="28"/>
            <w:lang w:eastAsia="en-US"/>
          </w:rPr>
          <w:t>законом</w:t>
        </w:r>
      </w:hyperlink>
      <w:r w:rsidRPr="00F370BB">
        <w:rPr>
          <w:rFonts w:eastAsiaTheme="minorHAnsi"/>
          <w:sz w:val="28"/>
          <w:szCs w:val="28"/>
          <w:lang w:eastAsia="en-US"/>
        </w:rPr>
        <w:t xml:space="preserve"> от 25 декабря 2008 года N 273-ФЗ "О противодействии коррупции", Федеральным </w:t>
      </w:r>
      <w:hyperlink r:id="rId26" w:history="1">
        <w:r w:rsidRPr="00F370BB">
          <w:rPr>
            <w:rFonts w:eastAsiaTheme="minorHAnsi"/>
            <w:color w:val="0000FF"/>
            <w:sz w:val="28"/>
            <w:szCs w:val="28"/>
            <w:lang w:eastAsia="en-US"/>
          </w:rPr>
          <w:t>законом</w:t>
        </w:r>
      </w:hyperlink>
      <w:r w:rsidRPr="00F370BB">
        <w:rPr>
          <w:rFonts w:eastAsiaTheme="minorHAnsi"/>
          <w:sz w:val="28"/>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sidRPr="00F370BB">
          <w:rPr>
            <w:rFonts w:eastAsiaTheme="minorHAnsi"/>
            <w:color w:val="0000FF"/>
            <w:sz w:val="28"/>
            <w:szCs w:val="28"/>
            <w:lang w:eastAsia="en-US"/>
          </w:rPr>
          <w:t>законом</w:t>
        </w:r>
      </w:hyperlink>
      <w:r w:rsidRPr="00F370BB">
        <w:rPr>
          <w:rFonts w:eastAsiaTheme="minorHAnsi"/>
          <w:sz w:val="28"/>
          <w:szCs w:val="28"/>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869A3" w:rsidRPr="00F370BB" w:rsidRDefault="008869A3" w:rsidP="00227EE2">
      <w:pPr>
        <w:ind w:firstLine="567"/>
        <w:jc w:val="both"/>
        <w:rPr>
          <w:bCs/>
          <w:sz w:val="28"/>
          <w:szCs w:val="28"/>
        </w:rPr>
      </w:pPr>
      <w:r w:rsidRPr="00F370BB">
        <w:rPr>
          <w:bCs/>
          <w:sz w:val="28"/>
          <w:szCs w:val="28"/>
        </w:rPr>
        <w:lastRenderedPageBreak/>
        <w:t>3.</w:t>
      </w:r>
      <w:r w:rsidR="00682BA9" w:rsidRPr="00F370BB">
        <w:rPr>
          <w:bCs/>
          <w:sz w:val="28"/>
          <w:szCs w:val="28"/>
        </w:rPr>
        <w:t>9</w:t>
      </w:r>
      <w:r w:rsidRPr="00F370BB">
        <w:rPr>
          <w:bCs/>
          <w:sz w:val="28"/>
          <w:szCs w:val="28"/>
        </w:rPr>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w:t>
      </w:r>
    </w:p>
    <w:p w:rsidR="0092748C" w:rsidRPr="00E65E30" w:rsidRDefault="0092748C" w:rsidP="00227EE2">
      <w:pPr>
        <w:pStyle w:val="22"/>
        <w:ind w:firstLine="567"/>
        <w:rPr>
          <w:b w:val="0"/>
          <w:sz w:val="28"/>
          <w:szCs w:val="28"/>
        </w:rPr>
      </w:pPr>
      <w:r w:rsidRPr="00E65E30">
        <w:rPr>
          <w:b w:val="0"/>
          <w:sz w:val="28"/>
          <w:szCs w:val="28"/>
        </w:rPr>
        <w:t>3.</w:t>
      </w:r>
      <w:r w:rsidR="00682BA9" w:rsidRPr="00E65E30">
        <w:rPr>
          <w:b w:val="0"/>
          <w:sz w:val="28"/>
          <w:szCs w:val="28"/>
        </w:rPr>
        <w:t>10</w:t>
      </w:r>
      <w:r w:rsidRPr="00E65E30">
        <w:rPr>
          <w:b w:val="0"/>
          <w:sz w:val="28"/>
          <w:szCs w:val="28"/>
        </w:rPr>
        <w:t>. Глава администрации</w:t>
      </w:r>
      <w:r w:rsidR="00E65E30" w:rsidRPr="00E65E30">
        <w:rPr>
          <w:b w:val="0"/>
          <w:sz w:val="28"/>
          <w:szCs w:val="28"/>
        </w:rPr>
        <w:t xml:space="preserve"> </w:t>
      </w:r>
      <w:r w:rsidRPr="00E65E30">
        <w:rPr>
          <w:b w:val="0"/>
          <w:sz w:val="28"/>
          <w:szCs w:val="28"/>
        </w:rPr>
        <w:t>вправе создавать в администрации рабочие группы, комиссии, советы, иные совещательные органы.</w:t>
      </w:r>
    </w:p>
    <w:p w:rsidR="00682BA9" w:rsidRPr="00F370BB" w:rsidRDefault="0092748C" w:rsidP="00227EE2">
      <w:pPr>
        <w:autoSpaceDE w:val="0"/>
        <w:autoSpaceDN w:val="0"/>
        <w:adjustRightInd w:val="0"/>
        <w:ind w:firstLine="567"/>
        <w:jc w:val="both"/>
        <w:rPr>
          <w:rFonts w:eastAsiaTheme="minorHAnsi"/>
          <w:sz w:val="28"/>
          <w:szCs w:val="28"/>
          <w:lang w:eastAsia="en-US"/>
        </w:rPr>
      </w:pPr>
      <w:r w:rsidRPr="00E65E30">
        <w:rPr>
          <w:sz w:val="28"/>
          <w:szCs w:val="28"/>
        </w:rPr>
        <w:t>3.</w:t>
      </w:r>
      <w:r w:rsidR="00682BA9" w:rsidRPr="00E65E30">
        <w:rPr>
          <w:sz w:val="28"/>
          <w:szCs w:val="28"/>
        </w:rPr>
        <w:t>11</w:t>
      </w:r>
      <w:r w:rsidRPr="00E65E30">
        <w:rPr>
          <w:sz w:val="28"/>
          <w:szCs w:val="28"/>
        </w:rPr>
        <w:t xml:space="preserve">. </w:t>
      </w:r>
      <w:bookmarkStart w:id="1" w:name="_Toc285114507"/>
      <w:r w:rsidR="00682BA9" w:rsidRPr="00E65E30">
        <w:rPr>
          <w:rFonts w:eastAsiaTheme="minorHAnsi"/>
          <w:sz w:val="28"/>
          <w:szCs w:val="28"/>
          <w:lang w:eastAsia="en-US"/>
        </w:rPr>
        <w:t xml:space="preserve">Глава администрации должен соблюдать ограничения, запреты, исполнять обязанности, которые установлены Федеральным </w:t>
      </w:r>
      <w:hyperlink r:id="rId28" w:history="1">
        <w:r w:rsidR="00682BA9" w:rsidRPr="00E65E30">
          <w:rPr>
            <w:rFonts w:eastAsiaTheme="minorHAnsi"/>
            <w:sz w:val="28"/>
            <w:szCs w:val="28"/>
            <w:lang w:eastAsia="en-US"/>
          </w:rPr>
          <w:t>законом</w:t>
        </w:r>
      </w:hyperlink>
      <w:r w:rsidR="00682BA9" w:rsidRPr="00E65E30">
        <w:rPr>
          <w:rFonts w:eastAsiaTheme="minorHAnsi"/>
          <w:sz w:val="28"/>
          <w:szCs w:val="28"/>
          <w:lang w:eastAsia="en-US"/>
        </w:rPr>
        <w:t xml:space="preserve"> от 25 декабря 2008 года N 273-ФЗ "О противодействии коррупции", Федеральным </w:t>
      </w:r>
      <w:hyperlink r:id="rId29" w:history="1">
        <w:r w:rsidR="00682BA9" w:rsidRPr="00E65E30">
          <w:rPr>
            <w:rFonts w:eastAsiaTheme="minorHAnsi"/>
            <w:sz w:val="28"/>
            <w:szCs w:val="28"/>
            <w:lang w:eastAsia="en-US"/>
          </w:rPr>
          <w:t>законом</w:t>
        </w:r>
      </w:hyperlink>
      <w:r w:rsidR="00682BA9" w:rsidRPr="00E65E30">
        <w:rPr>
          <w:rFonts w:eastAsiaTheme="minorHAnsi"/>
          <w:sz w:val="28"/>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00682BA9" w:rsidRPr="00E65E30">
          <w:rPr>
            <w:rFonts w:eastAsiaTheme="minorHAnsi"/>
            <w:sz w:val="28"/>
            <w:szCs w:val="28"/>
            <w:lang w:eastAsia="en-US"/>
          </w:rPr>
          <w:t>законом</w:t>
        </w:r>
      </w:hyperlink>
      <w:r w:rsidR="00682BA9" w:rsidRPr="00E65E30">
        <w:rPr>
          <w:rFonts w:eastAsiaTheme="minorHAnsi"/>
          <w:sz w:val="28"/>
          <w:szCs w:val="28"/>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w:t>
      </w:r>
      <w:r w:rsidR="00682BA9" w:rsidRPr="00F370BB">
        <w:rPr>
          <w:rFonts w:eastAsiaTheme="minorHAnsi"/>
          <w:sz w:val="28"/>
          <w:szCs w:val="28"/>
          <w:lang w:eastAsia="en-US"/>
        </w:rPr>
        <w:t xml:space="preserve"> банках, расположенных за пределами территории Российской Федерации, владеть и (или) пользоваться иностранными финансовыми инструментами"</w:t>
      </w:r>
      <w:r w:rsidR="008E390F" w:rsidRPr="00F370BB">
        <w:rPr>
          <w:rFonts w:eastAsiaTheme="minorHAnsi"/>
          <w:sz w:val="28"/>
          <w:szCs w:val="28"/>
          <w:lang w:eastAsia="en-US"/>
        </w:rPr>
        <w:t>.</w:t>
      </w:r>
    </w:p>
    <w:p w:rsidR="00AB41A4" w:rsidRPr="00F370BB" w:rsidRDefault="00AB41A4" w:rsidP="00227EE2">
      <w:pPr>
        <w:ind w:firstLine="567"/>
        <w:jc w:val="both"/>
        <w:outlineLvl w:val="1"/>
        <w:rPr>
          <w:sz w:val="28"/>
          <w:szCs w:val="28"/>
        </w:rPr>
      </w:pPr>
    </w:p>
    <w:p w:rsidR="0092748C" w:rsidRPr="00F370BB" w:rsidRDefault="0092748C" w:rsidP="00227EE2">
      <w:pPr>
        <w:pStyle w:val="2"/>
        <w:ind w:firstLine="567"/>
        <w:jc w:val="center"/>
        <w:rPr>
          <w:rFonts w:cs="Times New Roman"/>
          <w:sz w:val="28"/>
        </w:rPr>
      </w:pPr>
      <w:r w:rsidRPr="00F370BB">
        <w:rPr>
          <w:rFonts w:cs="Times New Roman"/>
          <w:sz w:val="28"/>
        </w:rPr>
        <w:t>4. Компетенция главы администрации</w:t>
      </w:r>
      <w:bookmarkEnd w:id="1"/>
    </w:p>
    <w:p w:rsidR="0092748C" w:rsidRPr="00F370BB" w:rsidRDefault="0092748C" w:rsidP="00227EE2">
      <w:pPr>
        <w:ind w:firstLine="567"/>
        <w:jc w:val="both"/>
        <w:rPr>
          <w:sz w:val="28"/>
          <w:szCs w:val="28"/>
        </w:rPr>
      </w:pP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sz w:val="28"/>
          <w:szCs w:val="28"/>
        </w:rPr>
        <w:t>4.1.  Глава администрации:</w:t>
      </w: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sz w:val="28"/>
          <w:szCs w:val="28"/>
        </w:rPr>
        <w:t>1) подконтролен и подотчетен совету депутатов МО Сертолово;</w:t>
      </w:r>
    </w:p>
    <w:p w:rsidR="0092748C" w:rsidRPr="00F370BB" w:rsidRDefault="0092748C" w:rsidP="00227EE2">
      <w:pPr>
        <w:pStyle w:val="ConsNormal"/>
        <w:widowControl/>
        <w:tabs>
          <w:tab w:val="num" w:pos="0"/>
        </w:tabs>
        <w:ind w:firstLine="567"/>
        <w:jc w:val="both"/>
        <w:rPr>
          <w:rFonts w:ascii="Times New Roman" w:hAnsi="Times New Roman" w:cs="Times New Roman"/>
          <w:sz w:val="28"/>
          <w:szCs w:val="28"/>
        </w:rPr>
      </w:pPr>
      <w:r w:rsidRPr="00F370BB">
        <w:rPr>
          <w:rFonts w:ascii="Times New Roman" w:hAnsi="Times New Roman" w:cs="Times New Roman"/>
          <w:sz w:val="28"/>
          <w:szCs w:val="28"/>
        </w:rPr>
        <w:t>2) представляет совету депутатов МО Сертолово ежегодные отчеты о результатах своей деятельности и деятельности администрации МО Сертолово, в том числе о решении вопросов, поставленных советом депутатов МО Сертолово;</w:t>
      </w:r>
    </w:p>
    <w:p w:rsidR="0092748C" w:rsidRPr="00F370BB" w:rsidRDefault="0092748C" w:rsidP="00227EE2">
      <w:pPr>
        <w:pStyle w:val="ConsNormal"/>
        <w:widowControl/>
        <w:tabs>
          <w:tab w:val="num" w:pos="0"/>
        </w:tabs>
        <w:ind w:firstLine="567"/>
        <w:jc w:val="both"/>
        <w:rPr>
          <w:rFonts w:ascii="Times New Roman" w:hAnsi="Times New Roman" w:cs="Times New Roman"/>
          <w:sz w:val="28"/>
          <w:szCs w:val="28"/>
        </w:rPr>
      </w:pPr>
      <w:r w:rsidRPr="00F370BB">
        <w:rPr>
          <w:rFonts w:ascii="Times New Roman" w:hAnsi="Times New Roman" w:cs="Times New Roman"/>
          <w:sz w:val="28"/>
          <w:szCs w:val="28"/>
        </w:rPr>
        <w:t>3) обеспечивает осуществление администрацией МО Сертолово полномочий по решению вопросов местного значения и отдельных государственных полномочий, переданных органам местного самоуправления МО</w:t>
      </w:r>
      <w:r w:rsidRPr="00F370BB">
        <w:rPr>
          <w:rFonts w:ascii="Times New Roman" w:hAnsi="Times New Roman" w:cs="Times New Roman"/>
          <w:bCs/>
          <w:sz w:val="28"/>
          <w:szCs w:val="28"/>
        </w:rPr>
        <w:t xml:space="preserve"> Сертолово </w:t>
      </w:r>
      <w:r w:rsidRPr="00F370BB">
        <w:rPr>
          <w:rFonts w:ascii="Times New Roman" w:hAnsi="Times New Roman" w:cs="Times New Roman"/>
          <w:sz w:val="28"/>
          <w:szCs w:val="28"/>
        </w:rPr>
        <w:t>федеральными законами и законами Ленинградской области.</w:t>
      </w:r>
    </w:p>
    <w:p w:rsidR="0092748C" w:rsidRPr="00F370BB" w:rsidRDefault="0092748C" w:rsidP="00227EE2">
      <w:pPr>
        <w:pStyle w:val="ConsNormal"/>
        <w:widowControl/>
        <w:tabs>
          <w:tab w:val="num" w:pos="0"/>
        </w:tabs>
        <w:ind w:firstLine="567"/>
        <w:jc w:val="both"/>
        <w:rPr>
          <w:rFonts w:ascii="Times New Roman" w:hAnsi="Times New Roman" w:cs="Times New Roman"/>
          <w:sz w:val="28"/>
          <w:szCs w:val="28"/>
        </w:rPr>
      </w:pPr>
      <w:r w:rsidRPr="00F370BB">
        <w:rPr>
          <w:rFonts w:ascii="Times New Roman" w:hAnsi="Times New Roman" w:cs="Times New Roman"/>
          <w:sz w:val="28"/>
          <w:szCs w:val="28"/>
        </w:rPr>
        <w:t>4) осуществляет общее руководство деятельностью администрации МО Сертолово, ее структурных подразделений по решению всех вопросов, отнесенных к компетенции администрации;</w:t>
      </w:r>
    </w:p>
    <w:p w:rsidR="0092748C" w:rsidRPr="00F370BB" w:rsidRDefault="0092748C" w:rsidP="00227EE2">
      <w:pPr>
        <w:pStyle w:val="ConsNormal"/>
        <w:widowControl/>
        <w:tabs>
          <w:tab w:val="num" w:pos="0"/>
        </w:tabs>
        <w:ind w:firstLine="567"/>
        <w:jc w:val="both"/>
        <w:rPr>
          <w:rFonts w:ascii="Times New Roman" w:hAnsi="Times New Roman" w:cs="Times New Roman"/>
          <w:sz w:val="28"/>
          <w:szCs w:val="28"/>
        </w:rPr>
      </w:pPr>
      <w:r w:rsidRPr="00F370BB">
        <w:rPr>
          <w:rFonts w:ascii="Times New Roman" w:hAnsi="Times New Roman" w:cs="Times New Roman"/>
          <w:sz w:val="28"/>
          <w:szCs w:val="28"/>
        </w:rPr>
        <w:t>5) заключает от имени администрации МО Сертолово договоры в пределах своей компетенции;</w:t>
      </w:r>
    </w:p>
    <w:p w:rsidR="0092748C" w:rsidRPr="00F370BB" w:rsidRDefault="0092748C" w:rsidP="00227EE2">
      <w:pPr>
        <w:pStyle w:val="ConsNormal"/>
        <w:widowControl/>
        <w:tabs>
          <w:tab w:val="num" w:pos="0"/>
        </w:tabs>
        <w:ind w:firstLine="567"/>
        <w:jc w:val="both"/>
        <w:rPr>
          <w:rFonts w:ascii="Times New Roman" w:hAnsi="Times New Roman" w:cs="Times New Roman"/>
          <w:sz w:val="28"/>
          <w:szCs w:val="28"/>
        </w:rPr>
      </w:pPr>
      <w:r w:rsidRPr="00F370BB">
        <w:rPr>
          <w:rFonts w:ascii="Times New Roman" w:hAnsi="Times New Roman" w:cs="Times New Roman"/>
          <w:sz w:val="28"/>
          <w:szCs w:val="28"/>
        </w:rPr>
        <w:t>6) выдает доверенности;</w:t>
      </w:r>
    </w:p>
    <w:p w:rsidR="0092748C" w:rsidRPr="00F370BB" w:rsidRDefault="0092748C" w:rsidP="00227EE2">
      <w:pPr>
        <w:pStyle w:val="ConsNormal"/>
        <w:widowControl/>
        <w:tabs>
          <w:tab w:val="num" w:pos="0"/>
        </w:tabs>
        <w:ind w:firstLine="567"/>
        <w:jc w:val="both"/>
        <w:rPr>
          <w:rFonts w:ascii="Times New Roman" w:hAnsi="Times New Roman" w:cs="Times New Roman"/>
          <w:sz w:val="28"/>
          <w:szCs w:val="28"/>
        </w:rPr>
      </w:pPr>
      <w:r w:rsidRPr="00F370BB">
        <w:rPr>
          <w:rFonts w:ascii="Times New Roman" w:hAnsi="Times New Roman" w:cs="Times New Roman"/>
          <w:sz w:val="28"/>
          <w:szCs w:val="28"/>
        </w:rPr>
        <w:t>7) разрабатывает и представляет на утверждение совета депутатов МО Сертолово структуру администрации МО Сертолово;</w:t>
      </w: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sz w:val="28"/>
          <w:szCs w:val="28"/>
        </w:rPr>
        <w:t>8) утверждает штатное расписание и формирует штат администрации МО Сертолово в пределах утвержденных в бюджете средств на содержание администрации;</w:t>
      </w: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sz w:val="28"/>
          <w:szCs w:val="28"/>
        </w:rPr>
        <w:t>9) утверждает положения о структурных подразделениях администрации МО Сертолово;</w:t>
      </w:r>
    </w:p>
    <w:p w:rsidR="0092748C" w:rsidRPr="00F370BB" w:rsidRDefault="0092748C" w:rsidP="00227EE2">
      <w:pPr>
        <w:pStyle w:val="ConsNormal"/>
        <w:widowControl/>
        <w:ind w:firstLine="567"/>
        <w:jc w:val="both"/>
        <w:rPr>
          <w:rFonts w:ascii="Times New Roman" w:hAnsi="Times New Roman" w:cs="Times New Roman"/>
          <w:bCs/>
          <w:sz w:val="28"/>
          <w:szCs w:val="28"/>
        </w:rPr>
      </w:pPr>
      <w:r w:rsidRPr="00F370BB">
        <w:rPr>
          <w:rFonts w:ascii="Times New Roman" w:hAnsi="Times New Roman" w:cs="Times New Roman"/>
          <w:sz w:val="28"/>
          <w:szCs w:val="28"/>
        </w:rPr>
        <w:lastRenderedPageBreak/>
        <w:t xml:space="preserve">10) </w:t>
      </w:r>
      <w:r w:rsidRPr="00F370BB">
        <w:rPr>
          <w:rFonts w:ascii="Times New Roman" w:hAnsi="Times New Roman" w:cs="Times New Roman"/>
          <w:bCs/>
          <w:sz w:val="28"/>
          <w:szCs w:val="28"/>
        </w:rPr>
        <w:t>назначает на должность и освобождает от должности заместителей главы администрации, руководителей структурных подразделений администрации МО Сертолово, работников администрации, обеспечивает условия труда, предусмотренные трудовым законодательством и иными нормативными правовыми актами, содержащими нормы трудового права, трудовыми соглашениями (контрактами), обеспечивает соблюдение гарантий муниципального служащего в соответствии с федеральными законами, законами Ленинградской области, Уставом МО Сертолово, а также решает вопросы применения к работникам администрации МО Сертолово мер дисциплинарной и материальной ответственности;</w:t>
      </w:r>
    </w:p>
    <w:p w:rsidR="0092748C" w:rsidRPr="00F370BB" w:rsidRDefault="0092748C" w:rsidP="00227EE2">
      <w:pPr>
        <w:pStyle w:val="ConsNormal"/>
        <w:widowControl/>
        <w:ind w:firstLine="567"/>
        <w:jc w:val="both"/>
        <w:rPr>
          <w:rFonts w:ascii="Times New Roman" w:hAnsi="Times New Roman" w:cs="Times New Roman"/>
          <w:bCs/>
          <w:sz w:val="28"/>
          <w:szCs w:val="28"/>
        </w:rPr>
      </w:pPr>
      <w:r w:rsidRPr="00F370BB">
        <w:rPr>
          <w:rFonts w:ascii="Times New Roman" w:hAnsi="Times New Roman" w:cs="Times New Roman"/>
          <w:bCs/>
          <w:sz w:val="28"/>
          <w:szCs w:val="28"/>
        </w:rPr>
        <w:t xml:space="preserve">11) отменяет акты руководителей структурных подразделений администрации МО </w:t>
      </w:r>
      <w:r w:rsidRPr="00F370BB">
        <w:rPr>
          <w:rFonts w:ascii="Times New Roman" w:hAnsi="Times New Roman" w:cs="Times New Roman"/>
          <w:sz w:val="28"/>
          <w:szCs w:val="28"/>
        </w:rPr>
        <w:t>Сертолово</w:t>
      </w:r>
      <w:r w:rsidRPr="00F370BB">
        <w:rPr>
          <w:rFonts w:ascii="Times New Roman" w:hAnsi="Times New Roman" w:cs="Times New Roman"/>
          <w:bCs/>
          <w:sz w:val="28"/>
          <w:szCs w:val="28"/>
        </w:rPr>
        <w:t>, противоречащие действующему законодательству или муниципальным правовым актам, принятым на  местном референдуме, советом депутатов или главой МО Сертолово;</w:t>
      </w: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bCs/>
          <w:sz w:val="28"/>
          <w:szCs w:val="28"/>
        </w:rPr>
        <w:t xml:space="preserve">12) </w:t>
      </w:r>
      <w:r w:rsidRPr="00F370BB">
        <w:rPr>
          <w:rFonts w:ascii="Times New Roman" w:hAnsi="Times New Roman" w:cs="Times New Roman"/>
          <w:sz w:val="28"/>
          <w:szCs w:val="28"/>
        </w:rPr>
        <w:t>утверждает уставы муниципальных предприятий и учреждений МО  Сертолово;</w:t>
      </w: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sz w:val="28"/>
          <w:szCs w:val="28"/>
        </w:rPr>
        <w:t>13) назначает на должность и освобождает от должности руководителей муниципальных предприятий и учреждений МО Сертолово;</w:t>
      </w: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sz w:val="28"/>
          <w:szCs w:val="28"/>
        </w:rPr>
        <w:t>14)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и депутатов МО Сертолово);</w:t>
      </w: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sz w:val="28"/>
          <w:szCs w:val="28"/>
        </w:rPr>
        <w:t>15) осуществляет иные полномочия, предусмотренные Уставом МО Сертолово и настоящим Положением.</w:t>
      </w: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sz w:val="28"/>
          <w:szCs w:val="28"/>
        </w:rPr>
        <w:t xml:space="preserve">4.2. Глава администрации издает в пределах своей компетенции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 </w:t>
      </w:r>
    </w:p>
    <w:p w:rsidR="0092748C" w:rsidRPr="00F370BB" w:rsidRDefault="0092748C" w:rsidP="00227EE2">
      <w:pPr>
        <w:pStyle w:val="22"/>
        <w:ind w:firstLine="567"/>
        <w:rPr>
          <w:b w:val="0"/>
          <w:sz w:val="28"/>
          <w:szCs w:val="28"/>
        </w:rPr>
      </w:pPr>
      <w:r w:rsidRPr="00F370BB">
        <w:rPr>
          <w:b w:val="0"/>
          <w:sz w:val="28"/>
          <w:szCs w:val="28"/>
        </w:rPr>
        <w:t xml:space="preserve">4.3. Глава администрации несет персональную ответственность за деятельность структурных подразделений администрации </w:t>
      </w:r>
      <w:r w:rsidR="001B513B" w:rsidRPr="00F370BB">
        <w:rPr>
          <w:b w:val="0"/>
          <w:sz w:val="28"/>
          <w:szCs w:val="28"/>
        </w:rPr>
        <w:t>МО</w:t>
      </w:r>
      <w:r w:rsidRPr="00F370BB">
        <w:rPr>
          <w:b w:val="0"/>
          <w:sz w:val="28"/>
          <w:szCs w:val="28"/>
        </w:rPr>
        <w:t xml:space="preserve"> Сертолово.</w:t>
      </w:r>
    </w:p>
    <w:p w:rsidR="0092748C" w:rsidRPr="00F370BB" w:rsidRDefault="0092748C" w:rsidP="00227EE2">
      <w:pPr>
        <w:pStyle w:val="22"/>
        <w:ind w:firstLine="567"/>
        <w:rPr>
          <w:b w:val="0"/>
          <w:sz w:val="28"/>
          <w:szCs w:val="28"/>
        </w:rPr>
      </w:pPr>
    </w:p>
    <w:p w:rsidR="0092748C" w:rsidRPr="00F370BB" w:rsidRDefault="0092748C" w:rsidP="00227EE2">
      <w:pPr>
        <w:pStyle w:val="ConsPlusNormal"/>
        <w:widowControl/>
        <w:ind w:firstLine="567"/>
        <w:jc w:val="center"/>
        <w:rPr>
          <w:rFonts w:ascii="Times New Roman" w:hAnsi="Times New Roman" w:cs="Times New Roman"/>
          <w:b/>
          <w:bCs/>
          <w:sz w:val="28"/>
          <w:szCs w:val="28"/>
        </w:rPr>
      </w:pPr>
      <w:r w:rsidRPr="00F370BB">
        <w:rPr>
          <w:rFonts w:ascii="Times New Roman" w:hAnsi="Times New Roman" w:cs="Times New Roman"/>
          <w:b/>
          <w:bCs/>
          <w:sz w:val="28"/>
          <w:szCs w:val="28"/>
        </w:rPr>
        <w:t>5. Заместители главы администрации</w:t>
      </w:r>
    </w:p>
    <w:p w:rsidR="0092748C" w:rsidRPr="00F370BB" w:rsidRDefault="0092748C" w:rsidP="00227EE2">
      <w:pPr>
        <w:pStyle w:val="ConsPlusNormal"/>
        <w:widowControl/>
        <w:ind w:firstLine="567"/>
        <w:jc w:val="both"/>
        <w:rPr>
          <w:rFonts w:ascii="Times New Roman" w:hAnsi="Times New Roman" w:cs="Times New Roman"/>
          <w:bCs/>
          <w:sz w:val="28"/>
          <w:szCs w:val="28"/>
        </w:rPr>
      </w:pPr>
    </w:p>
    <w:p w:rsidR="0092748C" w:rsidRPr="00F370BB" w:rsidRDefault="0092748C" w:rsidP="00227EE2">
      <w:pPr>
        <w:pStyle w:val="22"/>
        <w:ind w:firstLine="567"/>
        <w:rPr>
          <w:b w:val="0"/>
          <w:sz w:val="28"/>
          <w:szCs w:val="28"/>
        </w:rPr>
      </w:pPr>
      <w:r w:rsidRPr="00F370BB">
        <w:rPr>
          <w:b w:val="0"/>
          <w:sz w:val="28"/>
          <w:szCs w:val="28"/>
        </w:rPr>
        <w:t xml:space="preserve">5.1. </w:t>
      </w:r>
      <w:r w:rsidR="009852BC" w:rsidRPr="00F370BB">
        <w:rPr>
          <w:b w:val="0"/>
          <w:sz w:val="28"/>
          <w:szCs w:val="28"/>
        </w:rPr>
        <w:t>Заместители главы администрации н</w:t>
      </w:r>
      <w:r w:rsidRPr="00F370BB">
        <w:rPr>
          <w:b w:val="0"/>
          <w:sz w:val="28"/>
          <w:szCs w:val="28"/>
        </w:rPr>
        <w:t>азначаются на должность и освобождаются от</w:t>
      </w:r>
      <w:r w:rsidR="001B513B" w:rsidRPr="00F370BB">
        <w:rPr>
          <w:b w:val="0"/>
          <w:sz w:val="28"/>
          <w:szCs w:val="28"/>
        </w:rPr>
        <w:t xml:space="preserve"> должности главой администрации.</w:t>
      </w:r>
    </w:p>
    <w:p w:rsidR="0092748C" w:rsidRPr="00F370BB" w:rsidRDefault="0092748C" w:rsidP="00227EE2">
      <w:pPr>
        <w:pStyle w:val="22"/>
        <w:ind w:firstLine="567"/>
        <w:rPr>
          <w:b w:val="0"/>
          <w:sz w:val="28"/>
          <w:szCs w:val="28"/>
        </w:rPr>
      </w:pPr>
      <w:r w:rsidRPr="00F370BB">
        <w:rPr>
          <w:b w:val="0"/>
          <w:sz w:val="28"/>
          <w:szCs w:val="28"/>
        </w:rPr>
        <w:t>5.2. Осуществляют свои полномочия в соответствии с должностной инструкцией.</w:t>
      </w:r>
    </w:p>
    <w:p w:rsidR="0092748C" w:rsidRPr="00F370BB" w:rsidRDefault="0092748C" w:rsidP="00227EE2">
      <w:pPr>
        <w:pStyle w:val="22"/>
        <w:ind w:firstLine="567"/>
        <w:rPr>
          <w:b w:val="0"/>
          <w:sz w:val="28"/>
          <w:szCs w:val="28"/>
        </w:rPr>
      </w:pPr>
      <w:r w:rsidRPr="00F370BB">
        <w:rPr>
          <w:b w:val="0"/>
          <w:sz w:val="28"/>
          <w:szCs w:val="28"/>
        </w:rPr>
        <w:t>5.3. В период временного отсутствия главы администрации его полномочия в полном объеме осуществляет один из заместителей главы администрации в соответствии с распоряжением главы администрации (если иное не установлено указанным распоряжением).</w:t>
      </w:r>
    </w:p>
    <w:p w:rsidR="0092748C" w:rsidRPr="00F370BB" w:rsidRDefault="0092748C" w:rsidP="00227EE2">
      <w:pPr>
        <w:pStyle w:val="22"/>
        <w:ind w:firstLine="567"/>
        <w:rPr>
          <w:b w:val="0"/>
          <w:sz w:val="28"/>
          <w:szCs w:val="28"/>
        </w:rPr>
      </w:pPr>
    </w:p>
    <w:p w:rsidR="0092748C" w:rsidRPr="00F370BB" w:rsidRDefault="0092748C" w:rsidP="00227EE2">
      <w:pPr>
        <w:ind w:firstLine="567"/>
        <w:jc w:val="center"/>
        <w:rPr>
          <w:b/>
          <w:sz w:val="28"/>
          <w:szCs w:val="28"/>
        </w:rPr>
      </w:pPr>
      <w:r w:rsidRPr="00F370BB">
        <w:rPr>
          <w:b/>
          <w:sz w:val="28"/>
          <w:szCs w:val="28"/>
        </w:rPr>
        <w:t>6. Взаимодействие  администрации с советом депутатов МО Сертолово</w:t>
      </w:r>
    </w:p>
    <w:p w:rsidR="002D3358" w:rsidRPr="00F370BB" w:rsidRDefault="002D3358" w:rsidP="00227EE2">
      <w:pPr>
        <w:autoSpaceDE w:val="0"/>
        <w:autoSpaceDN w:val="0"/>
        <w:adjustRightInd w:val="0"/>
        <w:ind w:firstLine="567"/>
        <w:jc w:val="both"/>
        <w:outlineLvl w:val="1"/>
        <w:rPr>
          <w:b/>
          <w:sz w:val="28"/>
          <w:szCs w:val="28"/>
        </w:rPr>
      </w:pPr>
    </w:p>
    <w:p w:rsidR="0092748C" w:rsidRPr="00F370BB" w:rsidRDefault="0092748C" w:rsidP="00227EE2">
      <w:pPr>
        <w:autoSpaceDE w:val="0"/>
        <w:autoSpaceDN w:val="0"/>
        <w:adjustRightInd w:val="0"/>
        <w:ind w:firstLine="567"/>
        <w:jc w:val="both"/>
        <w:outlineLvl w:val="1"/>
        <w:rPr>
          <w:bCs/>
          <w:sz w:val="28"/>
          <w:szCs w:val="28"/>
        </w:rPr>
      </w:pPr>
      <w:r w:rsidRPr="00F370BB">
        <w:rPr>
          <w:bCs/>
          <w:sz w:val="28"/>
          <w:szCs w:val="28"/>
        </w:rPr>
        <w:t>6.1. В соответствии с конституционным принципом разделения властей, администрация, как исполнительный орган МО Сертолово и совет депутатов МО Сертолово, как представительный орган осуществляют свои полномочия самостоятельно.</w:t>
      </w:r>
    </w:p>
    <w:p w:rsidR="0092748C" w:rsidRPr="00F370BB" w:rsidRDefault="0092748C" w:rsidP="00227EE2">
      <w:pPr>
        <w:autoSpaceDE w:val="0"/>
        <w:autoSpaceDN w:val="0"/>
        <w:adjustRightInd w:val="0"/>
        <w:ind w:firstLine="567"/>
        <w:jc w:val="both"/>
        <w:outlineLvl w:val="1"/>
        <w:rPr>
          <w:bCs/>
          <w:sz w:val="28"/>
          <w:szCs w:val="28"/>
        </w:rPr>
      </w:pPr>
      <w:r w:rsidRPr="00F370BB">
        <w:rPr>
          <w:bCs/>
          <w:sz w:val="28"/>
          <w:szCs w:val="28"/>
        </w:rPr>
        <w:t>6.2.  Администрация и совет депутатов МО Сертолово взаимодействуют в формах, установленных федеральным законодательством РФ, законами Ленинградской области и нормативными правовыми актами МО Сертолово в целях эффективного управления процессами экономического и социального развития МО Сертолово и в интересах его населения.</w:t>
      </w:r>
    </w:p>
    <w:p w:rsidR="0092748C" w:rsidRPr="00F370BB" w:rsidRDefault="0092748C" w:rsidP="00227EE2">
      <w:pPr>
        <w:autoSpaceDE w:val="0"/>
        <w:autoSpaceDN w:val="0"/>
        <w:adjustRightInd w:val="0"/>
        <w:ind w:firstLine="567"/>
        <w:jc w:val="both"/>
        <w:outlineLvl w:val="1"/>
        <w:rPr>
          <w:bCs/>
          <w:sz w:val="28"/>
          <w:szCs w:val="28"/>
        </w:rPr>
      </w:pPr>
      <w:r w:rsidRPr="00F370BB">
        <w:rPr>
          <w:bCs/>
          <w:sz w:val="28"/>
          <w:szCs w:val="28"/>
        </w:rPr>
        <w:t>6.3. Глава администрации вправе обратиться в совет депутатов МО Сертолово с предложением о внесении изменений и (или) дополнений в решения совета депутатов либо об их отмене, а также вправе обжаловать указанные решения в судебном порядке.</w:t>
      </w:r>
    </w:p>
    <w:p w:rsidR="0092748C" w:rsidRPr="00F370BB" w:rsidRDefault="0092748C" w:rsidP="00227EE2">
      <w:pPr>
        <w:autoSpaceDE w:val="0"/>
        <w:autoSpaceDN w:val="0"/>
        <w:adjustRightInd w:val="0"/>
        <w:ind w:firstLine="567"/>
        <w:jc w:val="both"/>
        <w:outlineLvl w:val="1"/>
        <w:rPr>
          <w:bCs/>
          <w:sz w:val="28"/>
          <w:szCs w:val="28"/>
        </w:rPr>
      </w:pPr>
      <w:r w:rsidRPr="00F370BB">
        <w:rPr>
          <w:bCs/>
          <w:sz w:val="28"/>
          <w:szCs w:val="28"/>
        </w:rPr>
        <w:t>6.</w:t>
      </w:r>
      <w:r w:rsidR="00682BA9" w:rsidRPr="00F370BB">
        <w:rPr>
          <w:bCs/>
          <w:sz w:val="28"/>
          <w:szCs w:val="28"/>
        </w:rPr>
        <w:t>4</w:t>
      </w:r>
      <w:r w:rsidRPr="00F370BB">
        <w:rPr>
          <w:bCs/>
          <w:sz w:val="28"/>
          <w:szCs w:val="28"/>
        </w:rPr>
        <w:t>. На заседаниях совета депутатов  вправе присутствовать глава администрации, его заместители, руководители структурных подразделений администрации или лица, уполномоченные указанными руководителями.</w:t>
      </w:r>
    </w:p>
    <w:p w:rsidR="0092748C" w:rsidRPr="00F370BB" w:rsidRDefault="0092748C" w:rsidP="00227EE2">
      <w:pPr>
        <w:autoSpaceDE w:val="0"/>
        <w:autoSpaceDN w:val="0"/>
        <w:adjustRightInd w:val="0"/>
        <w:ind w:firstLine="567"/>
        <w:jc w:val="both"/>
        <w:rPr>
          <w:b/>
          <w:bCs/>
          <w:sz w:val="28"/>
          <w:szCs w:val="28"/>
        </w:rPr>
      </w:pPr>
      <w:r w:rsidRPr="00F370BB">
        <w:rPr>
          <w:bCs/>
          <w:sz w:val="28"/>
          <w:szCs w:val="28"/>
        </w:rPr>
        <w:t>6.6. На заседаниях администрации вправе присутствовать председатель совета депутатов, депутаты.</w:t>
      </w: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sz w:val="28"/>
          <w:szCs w:val="28"/>
        </w:rPr>
        <w:t>6.7. Глава администрации:</w:t>
      </w: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sz w:val="28"/>
          <w:szCs w:val="28"/>
        </w:rPr>
        <w:t>1) представляет на рассмотрение в совет депутатов МО Сертолово проекты нормативных правовых актов муниципального образования;</w:t>
      </w: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sz w:val="28"/>
          <w:szCs w:val="28"/>
        </w:rPr>
        <w:t>2) представляет на утверждение в совет депутатов МО Сертолово проект бюджета муниципального образования, планы и программы социально - экономического развития муниципального образования, а также отчеты об их исполнении;</w:t>
      </w: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sz w:val="28"/>
          <w:szCs w:val="28"/>
        </w:rPr>
        <w:t>3) представляет предложения о созыве внеочередных заседаний совета депутатов МО Сертолово;</w:t>
      </w: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sz w:val="28"/>
          <w:szCs w:val="28"/>
        </w:rPr>
        <w:t>4) предлагает вопросы в повестку дня заседаний совета депутатов МО Сертолово;</w:t>
      </w:r>
    </w:p>
    <w:p w:rsidR="0092748C" w:rsidRPr="00F370BB" w:rsidRDefault="0092748C" w:rsidP="00227EE2">
      <w:pPr>
        <w:pStyle w:val="ConsNormal"/>
        <w:widowControl/>
        <w:ind w:firstLine="567"/>
        <w:jc w:val="both"/>
        <w:rPr>
          <w:rFonts w:ascii="Times New Roman" w:hAnsi="Times New Roman" w:cs="Times New Roman"/>
          <w:sz w:val="28"/>
          <w:szCs w:val="28"/>
        </w:rPr>
      </w:pPr>
      <w:r w:rsidRPr="00F370BB">
        <w:rPr>
          <w:rFonts w:ascii="Times New Roman" w:hAnsi="Times New Roman" w:cs="Times New Roman"/>
          <w:sz w:val="28"/>
          <w:szCs w:val="28"/>
        </w:rPr>
        <w:t>5) осуществляет иные полномочия в соответствии с Уставом МО Сертолово и настоящим Положением.</w:t>
      </w:r>
    </w:p>
    <w:p w:rsidR="0092748C" w:rsidRDefault="0092748C" w:rsidP="00227EE2">
      <w:pPr>
        <w:autoSpaceDE w:val="0"/>
        <w:autoSpaceDN w:val="0"/>
        <w:adjustRightInd w:val="0"/>
        <w:ind w:firstLine="567"/>
        <w:rPr>
          <w:b/>
          <w:bCs/>
          <w:sz w:val="28"/>
          <w:szCs w:val="28"/>
        </w:rPr>
      </w:pPr>
    </w:p>
    <w:p w:rsidR="00D7680B" w:rsidRDefault="00D7680B" w:rsidP="00227EE2">
      <w:pPr>
        <w:autoSpaceDE w:val="0"/>
        <w:autoSpaceDN w:val="0"/>
        <w:adjustRightInd w:val="0"/>
        <w:ind w:firstLine="567"/>
        <w:rPr>
          <w:b/>
          <w:bCs/>
          <w:sz w:val="28"/>
          <w:szCs w:val="28"/>
        </w:rPr>
      </w:pPr>
    </w:p>
    <w:p w:rsidR="00D7680B" w:rsidRPr="00F370BB" w:rsidRDefault="00D7680B" w:rsidP="00227EE2">
      <w:pPr>
        <w:autoSpaceDE w:val="0"/>
        <w:autoSpaceDN w:val="0"/>
        <w:adjustRightInd w:val="0"/>
        <w:ind w:firstLine="567"/>
        <w:rPr>
          <w:b/>
          <w:bCs/>
          <w:sz w:val="28"/>
          <w:szCs w:val="28"/>
        </w:rPr>
      </w:pPr>
    </w:p>
    <w:p w:rsidR="0092748C" w:rsidRPr="00F370BB" w:rsidRDefault="0092748C" w:rsidP="00227EE2">
      <w:pPr>
        <w:ind w:firstLine="567"/>
        <w:jc w:val="center"/>
        <w:rPr>
          <w:b/>
          <w:sz w:val="28"/>
          <w:szCs w:val="28"/>
        </w:rPr>
      </w:pPr>
      <w:r w:rsidRPr="00F370BB">
        <w:rPr>
          <w:b/>
          <w:sz w:val="28"/>
          <w:szCs w:val="28"/>
        </w:rPr>
        <w:t>7. Взаимодействия должностных лиц и структурных подразделений администрации</w:t>
      </w:r>
    </w:p>
    <w:p w:rsidR="0092748C" w:rsidRPr="00F370BB" w:rsidRDefault="0092748C" w:rsidP="00227EE2">
      <w:pPr>
        <w:ind w:firstLine="567"/>
        <w:jc w:val="both"/>
        <w:rPr>
          <w:sz w:val="28"/>
          <w:szCs w:val="28"/>
        </w:rPr>
      </w:pPr>
    </w:p>
    <w:p w:rsidR="0092748C" w:rsidRPr="00F370BB" w:rsidRDefault="0092748C" w:rsidP="00227EE2">
      <w:pPr>
        <w:ind w:firstLine="567"/>
        <w:jc w:val="both"/>
        <w:rPr>
          <w:sz w:val="28"/>
          <w:szCs w:val="28"/>
        </w:rPr>
      </w:pPr>
      <w:r w:rsidRPr="00F370BB">
        <w:rPr>
          <w:sz w:val="28"/>
          <w:szCs w:val="28"/>
        </w:rPr>
        <w:t>7.1. Взаимодействие структурных подразделений администрации регулируется настоящим Положением, постановлениями и распоряжениями администрации.</w:t>
      </w:r>
    </w:p>
    <w:p w:rsidR="0092748C" w:rsidRPr="00F370BB" w:rsidRDefault="0092748C" w:rsidP="00227EE2">
      <w:pPr>
        <w:ind w:firstLine="567"/>
        <w:jc w:val="both"/>
        <w:rPr>
          <w:sz w:val="28"/>
          <w:szCs w:val="28"/>
        </w:rPr>
      </w:pPr>
      <w:r w:rsidRPr="00F370BB">
        <w:rPr>
          <w:sz w:val="28"/>
          <w:szCs w:val="28"/>
        </w:rPr>
        <w:t>7.2. Разногласия между должностными лицами и структурными подразделениями администрации рассматриваются главой администрации.</w:t>
      </w:r>
    </w:p>
    <w:p w:rsidR="0092748C" w:rsidRPr="00F370BB" w:rsidRDefault="0092748C" w:rsidP="00227EE2">
      <w:pPr>
        <w:ind w:firstLine="567"/>
        <w:jc w:val="both"/>
        <w:rPr>
          <w:sz w:val="28"/>
          <w:szCs w:val="28"/>
        </w:rPr>
      </w:pPr>
    </w:p>
    <w:p w:rsidR="0092748C" w:rsidRPr="00F370BB" w:rsidRDefault="0092748C" w:rsidP="00227EE2">
      <w:pPr>
        <w:ind w:firstLine="567"/>
        <w:jc w:val="center"/>
        <w:rPr>
          <w:b/>
          <w:sz w:val="28"/>
          <w:szCs w:val="28"/>
        </w:rPr>
      </w:pPr>
      <w:r w:rsidRPr="00F370BB">
        <w:rPr>
          <w:b/>
          <w:sz w:val="28"/>
          <w:szCs w:val="28"/>
        </w:rPr>
        <w:lastRenderedPageBreak/>
        <w:t>8. Обеспечение деятельности администрации</w:t>
      </w:r>
    </w:p>
    <w:p w:rsidR="0092748C" w:rsidRPr="00F370BB" w:rsidRDefault="0092748C" w:rsidP="00227EE2">
      <w:pPr>
        <w:ind w:firstLine="567"/>
        <w:jc w:val="both"/>
        <w:rPr>
          <w:sz w:val="28"/>
          <w:szCs w:val="28"/>
        </w:rPr>
      </w:pPr>
    </w:p>
    <w:p w:rsidR="0092748C" w:rsidRPr="00F370BB" w:rsidRDefault="0092748C" w:rsidP="00227EE2">
      <w:pPr>
        <w:ind w:firstLine="567"/>
        <w:jc w:val="both"/>
        <w:rPr>
          <w:sz w:val="28"/>
          <w:szCs w:val="28"/>
        </w:rPr>
      </w:pPr>
      <w:r w:rsidRPr="00F370BB">
        <w:rPr>
          <w:sz w:val="28"/>
          <w:szCs w:val="28"/>
        </w:rPr>
        <w:t>8.1. Расходы на содер</w:t>
      </w:r>
      <w:r w:rsidR="00BA6300" w:rsidRPr="00F370BB">
        <w:rPr>
          <w:sz w:val="28"/>
          <w:szCs w:val="28"/>
        </w:rPr>
        <w:t>жание администрации финансируются из</w:t>
      </w:r>
      <w:r w:rsidRPr="00F370BB">
        <w:rPr>
          <w:sz w:val="28"/>
          <w:szCs w:val="28"/>
        </w:rPr>
        <w:t xml:space="preserve"> бюджет</w:t>
      </w:r>
      <w:r w:rsidR="00BA6300" w:rsidRPr="00F370BB">
        <w:rPr>
          <w:sz w:val="28"/>
          <w:szCs w:val="28"/>
        </w:rPr>
        <w:t>а</w:t>
      </w:r>
      <w:r w:rsidRPr="00F370BB">
        <w:rPr>
          <w:sz w:val="28"/>
          <w:szCs w:val="28"/>
        </w:rPr>
        <w:t xml:space="preserve"> МО Сертолово по представлению главы администрации и утверждаются советом депутатов.</w:t>
      </w:r>
    </w:p>
    <w:p w:rsidR="0092748C" w:rsidRPr="00F370BB" w:rsidRDefault="0092748C" w:rsidP="00227EE2">
      <w:pPr>
        <w:ind w:firstLine="567"/>
        <w:jc w:val="both"/>
        <w:rPr>
          <w:sz w:val="28"/>
          <w:szCs w:val="28"/>
        </w:rPr>
      </w:pPr>
      <w:r w:rsidRPr="00F370BB">
        <w:rPr>
          <w:sz w:val="28"/>
          <w:szCs w:val="28"/>
        </w:rPr>
        <w:t>8.2. Расходы на оплату труда работников администрации осуществляются за счет средств бюджета МО Сертолово. Размеры должностных окладов и порядок установления надбавок, доплат, поощрений, премий, единовременных выплат и материальной помощи, а также обеспечение гарантий для муниципальных служащих определяются муниципальными нормативными правовыми актами в соответствии с федеральными законами и законами Ленинградской области.</w:t>
      </w:r>
    </w:p>
    <w:p w:rsidR="00912FB1" w:rsidRPr="00F370BB" w:rsidRDefault="00912FB1" w:rsidP="00227EE2">
      <w:pPr>
        <w:ind w:firstLine="567"/>
        <w:jc w:val="both"/>
        <w:rPr>
          <w:sz w:val="28"/>
          <w:szCs w:val="28"/>
        </w:rPr>
      </w:pPr>
    </w:p>
    <w:p w:rsidR="00912FB1" w:rsidRPr="00F370BB" w:rsidRDefault="00DA74C7" w:rsidP="00227EE2">
      <w:pPr>
        <w:ind w:firstLine="567"/>
        <w:jc w:val="center"/>
        <w:rPr>
          <w:b/>
          <w:sz w:val="28"/>
          <w:szCs w:val="28"/>
        </w:rPr>
      </w:pPr>
      <w:r>
        <w:rPr>
          <w:b/>
          <w:sz w:val="28"/>
          <w:szCs w:val="28"/>
        </w:rPr>
        <w:t>9</w:t>
      </w:r>
      <w:r w:rsidR="00912FB1" w:rsidRPr="00F370BB">
        <w:rPr>
          <w:b/>
          <w:sz w:val="28"/>
          <w:szCs w:val="28"/>
        </w:rPr>
        <w:t xml:space="preserve">.  Планирование работы администрации </w:t>
      </w:r>
    </w:p>
    <w:p w:rsidR="00AF5C42" w:rsidRPr="00E65E30" w:rsidRDefault="00AF5C42" w:rsidP="00E65E30">
      <w:pPr>
        <w:ind w:firstLine="567"/>
        <w:jc w:val="both"/>
        <w:rPr>
          <w:sz w:val="28"/>
          <w:szCs w:val="28"/>
        </w:rPr>
      </w:pPr>
    </w:p>
    <w:p w:rsidR="00912FB1" w:rsidRPr="00F370BB" w:rsidRDefault="00DA74C7" w:rsidP="00E65E30">
      <w:pPr>
        <w:ind w:firstLine="567"/>
        <w:jc w:val="both"/>
        <w:rPr>
          <w:sz w:val="28"/>
          <w:szCs w:val="28"/>
        </w:rPr>
      </w:pPr>
      <w:r>
        <w:rPr>
          <w:sz w:val="28"/>
          <w:szCs w:val="28"/>
        </w:rPr>
        <w:t xml:space="preserve">9.1. </w:t>
      </w:r>
      <w:r w:rsidR="00912FB1" w:rsidRPr="00F370BB">
        <w:rPr>
          <w:sz w:val="28"/>
          <w:szCs w:val="28"/>
        </w:rPr>
        <w:t>Деятельность администрации осуществляется на основе перспективных (годовых) и текущих (ежемесячных) планов.</w:t>
      </w:r>
    </w:p>
    <w:p w:rsidR="00912FB1" w:rsidRPr="00F370BB" w:rsidRDefault="00DA74C7" w:rsidP="00E65E30">
      <w:pPr>
        <w:ind w:firstLine="567"/>
        <w:jc w:val="both"/>
        <w:rPr>
          <w:sz w:val="28"/>
          <w:szCs w:val="28"/>
        </w:rPr>
      </w:pPr>
      <w:r>
        <w:rPr>
          <w:sz w:val="28"/>
          <w:szCs w:val="28"/>
        </w:rPr>
        <w:t xml:space="preserve">9.2. </w:t>
      </w:r>
      <w:r w:rsidR="00912FB1" w:rsidRPr="00F370BB">
        <w:rPr>
          <w:sz w:val="28"/>
          <w:szCs w:val="28"/>
        </w:rPr>
        <w:t xml:space="preserve">Перспективное планирование осуществляется путем принятия перспективных (годовых) планов, предусматривающих мероприятия по реализации планов и программ социально-экономического развития МО Сертолово, утвержденных советом депутатов МО Сертолово на определенные периоды, а также включающих приоритетные направления деятельности администрации по исполнениюфедерального законодательства, законодательства Ленинградской области,  муниципальных программ и иных актов, обеспечивающих выполнение полномочий администрации по вопросам местного значения. </w:t>
      </w:r>
    </w:p>
    <w:p w:rsidR="00912FB1" w:rsidRPr="00F370BB" w:rsidRDefault="00DA74C7" w:rsidP="00E65E30">
      <w:pPr>
        <w:ind w:firstLine="567"/>
        <w:jc w:val="both"/>
        <w:rPr>
          <w:sz w:val="28"/>
          <w:szCs w:val="28"/>
        </w:rPr>
      </w:pPr>
      <w:r>
        <w:rPr>
          <w:sz w:val="28"/>
          <w:szCs w:val="28"/>
        </w:rPr>
        <w:t xml:space="preserve">9.3. </w:t>
      </w:r>
      <w:r w:rsidR="00912FB1" w:rsidRPr="00F370BB">
        <w:rPr>
          <w:sz w:val="28"/>
          <w:szCs w:val="28"/>
        </w:rPr>
        <w:t>Проект перспективного (годового) плана структурного подразделения администрации разрабатывается руководителем структурного подразделения администрации и согласовывается с заместителем главы администрации, курирующего работу структурного подразделения администрации. Согласованный перспективный (годовой) план работы структурного подразделения администрации предоставляется в отдел местного самоуправления администрации  не позднее, чем за 30 календарных дней до начала планируемого периода.</w:t>
      </w:r>
    </w:p>
    <w:p w:rsidR="00912FB1" w:rsidRPr="00E65E30" w:rsidRDefault="00DA74C7" w:rsidP="00E65E30">
      <w:pPr>
        <w:ind w:firstLine="567"/>
        <w:jc w:val="both"/>
        <w:rPr>
          <w:sz w:val="28"/>
          <w:szCs w:val="28"/>
        </w:rPr>
      </w:pPr>
      <w:r>
        <w:rPr>
          <w:sz w:val="28"/>
          <w:szCs w:val="28"/>
        </w:rPr>
        <w:t xml:space="preserve">9.4. </w:t>
      </w:r>
      <w:r w:rsidR="00912FB1" w:rsidRPr="00F370BB">
        <w:rPr>
          <w:sz w:val="28"/>
          <w:szCs w:val="28"/>
        </w:rPr>
        <w:t xml:space="preserve">Проект перспективного (годового) плана работы администрации разрабатывается на основе согласованных проектов перспективных (годовых) планов структурных подразделений администрации, в соответствии с предложениями, которые вносятся заместителями главы администрации и руководителями структурных подразделений администрации. </w:t>
      </w:r>
    </w:p>
    <w:p w:rsidR="00912FB1" w:rsidRPr="00F370BB" w:rsidRDefault="00DA74C7" w:rsidP="00E65E30">
      <w:pPr>
        <w:ind w:firstLine="567"/>
        <w:jc w:val="both"/>
        <w:rPr>
          <w:sz w:val="28"/>
          <w:szCs w:val="28"/>
        </w:rPr>
      </w:pPr>
      <w:r>
        <w:rPr>
          <w:sz w:val="28"/>
          <w:szCs w:val="28"/>
        </w:rPr>
        <w:t xml:space="preserve">9.5. </w:t>
      </w:r>
      <w:r w:rsidR="00912FB1" w:rsidRPr="00F370BB">
        <w:rPr>
          <w:sz w:val="28"/>
          <w:szCs w:val="28"/>
        </w:rPr>
        <w:t>Отдел местного самоуправления администрации формирует проект перспективного (годового) плана работы администрации и представляет его на утверждение главе администрации  в срок до 25 декабря года, предшествующего планируемому.</w:t>
      </w:r>
    </w:p>
    <w:p w:rsidR="00912FB1" w:rsidRPr="00F370BB" w:rsidRDefault="00DA74C7" w:rsidP="00E65E30">
      <w:pPr>
        <w:ind w:firstLine="567"/>
        <w:jc w:val="both"/>
        <w:rPr>
          <w:sz w:val="28"/>
          <w:szCs w:val="28"/>
        </w:rPr>
      </w:pPr>
      <w:r>
        <w:rPr>
          <w:sz w:val="28"/>
          <w:szCs w:val="28"/>
        </w:rPr>
        <w:lastRenderedPageBreak/>
        <w:t xml:space="preserve">9.6. </w:t>
      </w:r>
      <w:r w:rsidR="00912FB1" w:rsidRPr="00F370BB">
        <w:rPr>
          <w:sz w:val="28"/>
          <w:szCs w:val="28"/>
        </w:rPr>
        <w:t>Проект перспективного (годового) плана работы администрации должен содержать наименование мероприятий, дату проведения и наименование структурных подразделений администрации, их руководителей, ответственных за исполнение запланированных мероприятий.</w:t>
      </w:r>
    </w:p>
    <w:p w:rsidR="00DA74C7" w:rsidRDefault="00DA74C7" w:rsidP="00DA74C7">
      <w:pPr>
        <w:pStyle w:val="a9"/>
        <w:ind w:firstLine="567"/>
        <w:jc w:val="both"/>
        <w:rPr>
          <w:rFonts w:ascii="Times New Roman" w:hAnsi="Times New Roman"/>
          <w:sz w:val="28"/>
          <w:szCs w:val="28"/>
        </w:rPr>
      </w:pPr>
      <w:r>
        <w:rPr>
          <w:rFonts w:ascii="Times New Roman" w:hAnsi="Times New Roman"/>
          <w:sz w:val="28"/>
          <w:szCs w:val="28"/>
        </w:rPr>
        <w:t xml:space="preserve">9.7. </w:t>
      </w:r>
      <w:r w:rsidR="00912FB1" w:rsidRPr="00F370BB">
        <w:rPr>
          <w:rFonts w:ascii="Times New Roman" w:hAnsi="Times New Roman"/>
          <w:sz w:val="28"/>
          <w:szCs w:val="28"/>
        </w:rPr>
        <w:t xml:space="preserve">Текущее планирование осуществляется путём принятия текущих (месячных) планов работы администрации, планов заседаний, совещаний и календарных планов основных мероприятий. </w:t>
      </w:r>
    </w:p>
    <w:p w:rsidR="00DA74C7" w:rsidRDefault="00DA74C7" w:rsidP="00DA74C7">
      <w:pPr>
        <w:pStyle w:val="a9"/>
        <w:ind w:firstLine="567"/>
        <w:jc w:val="both"/>
        <w:rPr>
          <w:rFonts w:ascii="Times New Roman" w:hAnsi="Times New Roman"/>
          <w:sz w:val="28"/>
          <w:szCs w:val="28"/>
        </w:rPr>
      </w:pPr>
      <w:r>
        <w:rPr>
          <w:rFonts w:ascii="Times New Roman" w:hAnsi="Times New Roman"/>
          <w:sz w:val="28"/>
          <w:szCs w:val="28"/>
        </w:rPr>
        <w:t xml:space="preserve">9.8. </w:t>
      </w:r>
      <w:r w:rsidR="00912FB1" w:rsidRPr="00F370BB">
        <w:rPr>
          <w:rFonts w:ascii="Times New Roman" w:hAnsi="Times New Roman"/>
          <w:sz w:val="28"/>
          <w:szCs w:val="28"/>
        </w:rPr>
        <w:t xml:space="preserve">Предложения в текущий (месячный) план работы администрации вносятся заместителями главы администрации и руководителями структурных подразделений администрации  не позднее, чем за пять календарных дней до начала планируемого периода по текущему (месячному) плану работы. </w:t>
      </w:r>
    </w:p>
    <w:p w:rsidR="00912FB1" w:rsidRPr="00F370BB" w:rsidRDefault="00DA74C7" w:rsidP="00DA74C7">
      <w:pPr>
        <w:pStyle w:val="a9"/>
        <w:ind w:firstLine="567"/>
        <w:jc w:val="both"/>
        <w:rPr>
          <w:rFonts w:ascii="Times New Roman" w:hAnsi="Times New Roman"/>
          <w:sz w:val="28"/>
          <w:szCs w:val="28"/>
        </w:rPr>
      </w:pPr>
      <w:r>
        <w:rPr>
          <w:rFonts w:ascii="Times New Roman" w:hAnsi="Times New Roman"/>
          <w:sz w:val="28"/>
          <w:szCs w:val="28"/>
        </w:rPr>
        <w:t xml:space="preserve">9.9. </w:t>
      </w:r>
      <w:r w:rsidR="00912FB1" w:rsidRPr="00F370BB">
        <w:rPr>
          <w:rFonts w:ascii="Times New Roman" w:hAnsi="Times New Roman"/>
          <w:sz w:val="28"/>
          <w:szCs w:val="28"/>
        </w:rPr>
        <w:t>Отдел местного самоуправления администрации формирует проект текущего (месячного) плана работы администрации  и представляет его на утверждение главе администрации.</w:t>
      </w:r>
    </w:p>
    <w:p w:rsidR="00912FB1" w:rsidRPr="00F370BB" w:rsidRDefault="00DA74C7" w:rsidP="00227EE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9.10</w:t>
      </w:r>
      <w:r w:rsidR="00912FB1" w:rsidRPr="00F370BB">
        <w:rPr>
          <w:rFonts w:ascii="Times New Roman" w:hAnsi="Times New Roman" w:cs="Times New Roman"/>
          <w:sz w:val="28"/>
          <w:szCs w:val="28"/>
        </w:rPr>
        <w:t>.  Проект текущего (месячного) плана работы администрации должен содержать наименование мероприятий, дату, место проведения и наименование структурных подразделений администрации, их руководителей, ответственных за исполнение запланированных мероприятий.</w:t>
      </w:r>
    </w:p>
    <w:p w:rsidR="00912FB1" w:rsidRPr="00F370BB" w:rsidRDefault="00DA74C7" w:rsidP="00227EE2">
      <w:pPr>
        <w:autoSpaceDE w:val="0"/>
        <w:autoSpaceDN w:val="0"/>
        <w:adjustRightInd w:val="0"/>
        <w:ind w:firstLine="567"/>
        <w:jc w:val="both"/>
        <w:rPr>
          <w:sz w:val="28"/>
          <w:szCs w:val="28"/>
        </w:rPr>
      </w:pPr>
      <w:r>
        <w:rPr>
          <w:sz w:val="28"/>
          <w:szCs w:val="28"/>
        </w:rPr>
        <w:t>9.</w:t>
      </w:r>
      <w:r w:rsidR="00912FB1" w:rsidRPr="00F370BB">
        <w:rPr>
          <w:sz w:val="28"/>
          <w:szCs w:val="28"/>
        </w:rPr>
        <w:t>11. Копии утвержденных планов работы администрации  рассылаются отделом местного самоуправления администрации заместителям главы администрации и во все структурные подразделения администрации</w:t>
      </w:r>
      <w:r w:rsidR="00912FB1" w:rsidRPr="00F370BB">
        <w:rPr>
          <w:bCs/>
          <w:sz w:val="28"/>
          <w:szCs w:val="28"/>
        </w:rPr>
        <w:t>в течение трех рабочих дней до начала планируемого периода</w:t>
      </w:r>
      <w:r w:rsidR="00912FB1" w:rsidRPr="00F370BB">
        <w:rPr>
          <w:sz w:val="28"/>
          <w:szCs w:val="28"/>
        </w:rPr>
        <w:t>.</w:t>
      </w:r>
    </w:p>
    <w:p w:rsidR="00912FB1" w:rsidRPr="00F370BB" w:rsidRDefault="00DA74C7" w:rsidP="00227EE2">
      <w:pPr>
        <w:pStyle w:val="a9"/>
        <w:ind w:firstLine="567"/>
        <w:jc w:val="both"/>
        <w:rPr>
          <w:rFonts w:ascii="Times New Roman" w:hAnsi="Times New Roman"/>
          <w:sz w:val="28"/>
          <w:szCs w:val="28"/>
        </w:rPr>
      </w:pPr>
      <w:r>
        <w:rPr>
          <w:rFonts w:ascii="Times New Roman" w:hAnsi="Times New Roman"/>
          <w:sz w:val="28"/>
          <w:szCs w:val="28"/>
        </w:rPr>
        <w:t>9</w:t>
      </w:r>
      <w:r w:rsidR="00912FB1" w:rsidRPr="00F370BB">
        <w:rPr>
          <w:rFonts w:ascii="Times New Roman" w:hAnsi="Times New Roman"/>
          <w:sz w:val="28"/>
          <w:szCs w:val="28"/>
        </w:rPr>
        <w:t>.12. Оперативный контроль за выполнением мероприятий текущего плана работы администрации осуществляется руководителями структурных подразделений администрации.</w:t>
      </w:r>
    </w:p>
    <w:p w:rsidR="00912FB1" w:rsidRPr="00F370BB" w:rsidRDefault="00912FB1" w:rsidP="00227EE2">
      <w:pPr>
        <w:ind w:firstLine="567"/>
        <w:jc w:val="both"/>
        <w:rPr>
          <w:sz w:val="28"/>
          <w:szCs w:val="28"/>
        </w:rPr>
      </w:pPr>
    </w:p>
    <w:p w:rsidR="0092748C" w:rsidRPr="00F370BB" w:rsidRDefault="00DA74C7" w:rsidP="00227EE2">
      <w:pPr>
        <w:pStyle w:val="2"/>
        <w:tabs>
          <w:tab w:val="left" w:pos="0"/>
        </w:tabs>
        <w:ind w:firstLine="567"/>
        <w:jc w:val="center"/>
        <w:rPr>
          <w:rFonts w:cs="Times New Roman"/>
          <w:sz w:val="28"/>
        </w:rPr>
      </w:pPr>
      <w:bookmarkStart w:id="2" w:name="_Toc285114530"/>
      <w:r>
        <w:rPr>
          <w:rFonts w:cs="Times New Roman"/>
          <w:spacing w:val="-4"/>
          <w:sz w:val="28"/>
        </w:rPr>
        <w:t>10</w:t>
      </w:r>
      <w:r w:rsidR="0092748C" w:rsidRPr="00F370BB">
        <w:rPr>
          <w:rFonts w:cs="Times New Roman"/>
          <w:spacing w:val="-4"/>
          <w:sz w:val="28"/>
        </w:rPr>
        <w:t>. Ответственность администрации, структурных подразделений администрации,  главы администрации и должностных лиц администрации</w:t>
      </w:r>
      <w:bookmarkEnd w:id="2"/>
    </w:p>
    <w:p w:rsidR="0092748C" w:rsidRPr="00F370BB" w:rsidRDefault="0092748C" w:rsidP="00227EE2">
      <w:pPr>
        <w:pStyle w:val="a3"/>
        <w:spacing w:after="0"/>
        <w:ind w:firstLine="567"/>
        <w:jc w:val="both"/>
        <w:rPr>
          <w:rFonts w:ascii="Times New Roman" w:hAnsi="Times New Roman" w:cs="Times New Roman"/>
          <w:sz w:val="28"/>
          <w:szCs w:val="28"/>
        </w:rPr>
      </w:pPr>
    </w:p>
    <w:p w:rsidR="0092748C" w:rsidRPr="00F370BB" w:rsidRDefault="00DA74C7" w:rsidP="00227EE2">
      <w:pPr>
        <w:ind w:firstLine="567"/>
        <w:jc w:val="both"/>
        <w:rPr>
          <w:sz w:val="28"/>
          <w:szCs w:val="28"/>
        </w:rPr>
      </w:pPr>
      <w:r>
        <w:rPr>
          <w:sz w:val="28"/>
          <w:szCs w:val="28"/>
        </w:rPr>
        <w:t>10</w:t>
      </w:r>
      <w:r w:rsidR="0092748C" w:rsidRPr="00F370BB">
        <w:rPr>
          <w:sz w:val="28"/>
          <w:szCs w:val="28"/>
        </w:rPr>
        <w:t>.1. А</w:t>
      </w:r>
      <w:r w:rsidR="0092748C" w:rsidRPr="00F370BB">
        <w:rPr>
          <w:spacing w:val="-4"/>
          <w:sz w:val="28"/>
          <w:szCs w:val="28"/>
        </w:rPr>
        <w:t xml:space="preserve">дминистрация, структурные подразделения администрации, глава администрации и должностные лица администрации </w:t>
      </w:r>
      <w:r w:rsidR="0092748C" w:rsidRPr="00F370BB">
        <w:rPr>
          <w:sz w:val="28"/>
          <w:szCs w:val="28"/>
        </w:rPr>
        <w:t>несут ответственность перед населением, государством, физическими и юридическими лицами в соответствии с</w:t>
      </w:r>
      <w:r w:rsidR="00EF104A">
        <w:rPr>
          <w:sz w:val="28"/>
          <w:szCs w:val="28"/>
        </w:rPr>
        <w:t xml:space="preserve"> </w:t>
      </w:r>
      <w:r w:rsidR="0092748C" w:rsidRPr="00F370BB">
        <w:rPr>
          <w:sz w:val="28"/>
          <w:szCs w:val="28"/>
        </w:rPr>
        <w:t xml:space="preserve">федеральными законами.  </w:t>
      </w:r>
    </w:p>
    <w:p w:rsidR="0092748C" w:rsidRPr="00F370BB" w:rsidRDefault="00DA74C7" w:rsidP="00227EE2">
      <w:pPr>
        <w:ind w:firstLine="567"/>
        <w:jc w:val="both"/>
        <w:outlineLvl w:val="1"/>
        <w:rPr>
          <w:sz w:val="28"/>
          <w:szCs w:val="28"/>
        </w:rPr>
      </w:pPr>
      <w:r>
        <w:rPr>
          <w:sz w:val="28"/>
          <w:szCs w:val="28"/>
        </w:rPr>
        <w:t>10</w:t>
      </w:r>
      <w:r w:rsidR="0092748C" w:rsidRPr="00F370BB">
        <w:rPr>
          <w:sz w:val="28"/>
          <w:szCs w:val="28"/>
        </w:rPr>
        <w:t>.2. Основания наступления ответственности а</w:t>
      </w:r>
      <w:r w:rsidR="0092748C" w:rsidRPr="00F370BB">
        <w:rPr>
          <w:spacing w:val="-4"/>
          <w:sz w:val="28"/>
          <w:szCs w:val="28"/>
        </w:rPr>
        <w:t xml:space="preserve">дминистрации, структурных подразделений администрации, главы администрации и должностных лиц администрации </w:t>
      </w:r>
      <w:r w:rsidR="0092748C" w:rsidRPr="00F370BB">
        <w:rPr>
          <w:sz w:val="28"/>
          <w:szCs w:val="28"/>
        </w:rPr>
        <w:t xml:space="preserve">перед населением и порядок решения соответствующих вопросов определяются Уставом МО Сертолово и </w:t>
      </w:r>
      <w:r w:rsidR="00943EC5" w:rsidRPr="00F370BB">
        <w:rPr>
          <w:sz w:val="28"/>
          <w:szCs w:val="28"/>
        </w:rPr>
        <w:t>в соответствии с Федеральным законом от 06.10.2003 N 131-ФЗ "Об общих принципах организации местного самоуправления в Российской Федерации";</w:t>
      </w:r>
    </w:p>
    <w:p w:rsidR="0092748C" w:rsidRPr="00F370BB" w:rsidRDefault="00DA74C7" w:rsidP="00227EE2">
      <w:pPr>
        <w:ind w:firstLine="567"/>
        <w:jc w:val="both"/>
        <w:outlineLvl w:val="1"/>
        <w:rPr>
          <w:spacing w:val="1"/>
          <w:sz w:val="28"/>
          <w:szCs w:val="28"/>
        </w:rPr>
      </w:pPr>
      <w:r>
        <w:rPr>
          <w:sz w:val="28"/>
          <w:szCs w:val="28"/>
        </w:rPr>
        <w:lastRenderedPageBreak/>
        <w:t>10</w:t>
      </w:r>
      <w:r w:rsidR="0092748C" w:rsidRPr="00F370BB">
        <w:rPr>
          <w:sz w:val="28"/>
          <w:szCs w:val="28"/>
        </w:rPr>
        <w:t>.3. Ответственность а</w:t>
      </w:r>
      <w:r w:rsidR="0092748C" w:rsidRPr="00F370BB">
        <w:rPr>
          <w:spacing w:val="-4"/>
          <w:sz w:val="28"/>
          <w:szCs w:val="28"/>
        </w:rPr>
        <w:t>дминистрации, структурных подразделений администрации, главы администрации и должностных лиц администрации</w:t>
      </w:r>
      <w:r w:rsidR="00EF104A">
        <w:rPr>
          <w:spacing w:val="-4"/>
          <w:sz w:val="28"/>
          <w:szCs w:val="28"/>
        </w:rPr>
        <w:t xml:space="preserve"> </w:t>
      </w:r>
      <w:r w:rsidR="0092748C" w:rsidRPr="00F370BB">
        <w:rPr>
          <w:spacing w:val="4"/>
          <w:sz w:val="28"/>
          <w:szCs w:val="28"/>
        </w:rPr>
        <w:t xml:space="preserve">перед государством наступает на основании решения соответствующего суда  в случае нарушения ими </w:t>
      </w:r>
      <w:r w:rsidR="0092748C" w:rsidRPr="00F370BB">
        <w:rPr>
          <w:spacing w:val="1"/>
          <w:sz w:val="28"/>
          <w:szCs w:val="28"/>
        </w:rPr>
        <w:t>Конституции Российской Федерации, федеральных конституционных законов, федеральных законов, У</w:t>
      </w:r>
      <w:r w:rsidR="0092748C" w:rsidRPr="00F370BB">
        <w:rPr>
          <w:spacing w:val="-1"/>
          <w:sz w:val="28"/>
          <w:szCs w:val="28"/>
        </w:rPr>
        <w:t xml:space="preserve">става и законов Ленинградской области, </w:t>
      </w:r>
      <w:r w:rsidR="0092748C" w:rsidRPr="00F370BB">
        <w:rPr>
          <w:spacing w:val="1"/>
          <w:sz w:val="28"/>
          <w:szCs w:val="28"/>
        </w:rPr>
        <w:t>Устава МО Сертолово,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2748C" w:rsidRPr="00F370BB" w:rsidRDefault="0092748C" w:rsidP="00227EE2">
      <w:pPr>
        <w:ind w:firstLine="567"/>
        <w:jc w:val="both"/>
        <w:outlineLvl w:val="1"/>
        <w:rPr>
          <w:spacing w:val="1"/>
          <w:sz w:val="28"/>
          <w:szCs w:val="28"/>
        </w:rPr>
      </w:pPr>
    </w:p>
    <w:p w:rsidR="0092748C" w:rsidRPr="00F370BB" w:rsidRDefault="0092748C" w:rsidP="00227EE2">
      <w:pPr>
        <w:ind w:firstLine="567"/>
        <w:jc w:val="center"/>
        <w:rPr>
          <w:b/>
          <w:sz w:val="28"/>
          <w:szCs w:val="28"/>
        </w:rPr>
      </w:pPr>
      <w:r w:rsidRPr="00F370BB">
        <w:rPr>
          <w:b/>
          <w:sz w:val="28"/>
          <w:szCs w:val="28"/>
        </w:rPr>
        <w:t>1</w:t>
      </w:r>
      <w:r w:rsidR="00DA74C7">
        <w:rPr>
          <w:b/>
          <w:sz w:val="28"/>
          <w:szCs w:val="28"/>
        </w:rPr>
        <w:t>1</w:t>
      </w:r>
      <w:r w:rsidRPr="00F370BB">
        <w:rPr>
          <w:b/>
          <w:sz w:val="28"/>
          <w:szCs w:val="28"/>
        </w:rPr>
        <w:t>. Реорганизация и ликвидация администрации</w:t>
      </w:r>
    </w:p>
    <w:p w:rsidR="0092748C" w:rsidRPr="00F370BB" w:rsidRDefault="0092748C" w:rsidP="00227EE2">
      <w:pPr>
        <w:ind w:firstLine="567"/>
        <w:jc w:val="both"/>
        <w:rPr>
          <w:sz w:val="28"/>
          <w:szCs w:val="28"/>
        </w:rPr>
      </w:pPr>
    </w:p>
    <w:p w:rsidR="0092748C" w:rsidRPr="00F370BB" w:rsidRDefault="0092748C" w:rsidP="00227EE2">
      <w:pPr>
        <w:ind w:firstLine="567"/>
        <w:jc w:val="both"/>
        <w:rPr>
          <w:sz w:val="28"/>
          <w:szCs w:val="28"/>
        </w:rPr>
      </w:pPr>
      <w:r w:rsidRPr="00F370BB">
        <w:rPr>
          <w:sz w:val="28"/>
          <w:szCs w:val="28"/>
        </w:rPr>
        <w:t>Реорганизация или ликвидация администрации производится по решению совета депутатов МО Сертолово в порядке, установленном действующим  законодательством Российской Федерации.</w:t>
      </w:r>
    </w:p>
    <w:p w:rsidR="0092748C" w:rsidRPr="00F370BB" w:rsidRDefault="0092748C" w:rsidP="00227EE2">
      <w:pPr>
        <w:ind w:firstLine="567"/>
        <w:jc w:val="both"/>
        <w:rPr>
          <w:sz w:val="28"/>
          <w:szCs w:val="28"/>
        </w:rPr>
      </w:pPr>
    </w:p>
    <w:p w:rsidR="0092748C" w:rsidRPr="00F370BB" w:rsidRDefault="0092748C" w:rsidP="00227EE2">
      <w:pPr>
        <w:ind w:firstLine="567"/>
        <w:jc w:val="center"/>
        <w:rPr>
          <w:b/>
          <w:sz w:val="28"/>
          <w:szCs w:val="28"/>
        </w:rPr>
      </w:pPr>
      <w:r w:rsidRPr="00F370BB">
        <w:rPr>
          <w:b/>
          <w:sz w:val="28"/>
          <w:szCs w:val="28"/>
        </w:rPr>
        <w:t>1</w:t>
      </w:r>
      <w:r w:rsidR="00DA74C7">
        <w:rPr>
          <w:b/>
          <w:sz w:val="28"/>
          <w:szCs w:val="28"/>
        </w:rPr>
        <w:t>2</w:t>
      </w:r>
      <w:bookmarkStart w:id="3" w:name="_GoBack"/>
      <w:bookmarkEnd w:id="3"/>
      <w:r w:rsidRPr="00F370BB">
        <w:rPr>
          <w:b/>
          <w:sz w:val="28"/>
          <w:szCs w:val="28"/>
        </w:rPr>
        <w:t>. Заключительные положения</w:t>
      </w:r>
    </w:p>
    <w:p w:rsidR="0092748C" w:rsidRPr="00F370BB" w:rsidRDefault="0092748C" w:rsidP="00227EE2">
      <w:pPr>
        <w:ind w:firstLine="567"/>
        <w:jc w:val="both"/>
        <w:rPr>
          <w:sz w:val="28"/>
          <w:szCs w:val="28"/>
        </w:rPr>
      </w:pPr>
    </w:p>
    <w:p w:rsidR="0092748C" w:rsidRPr="00F370BB" w:rsidRDefault="0092748C" w:rsidP="00227EE2">
      <w:pPr>
        <w:ind w:firstLine="567"/>
        <w:jc w:val="both"/>
        <w:rPr>
          <w:sz w:val="28"/>
          <w:szCs w:val="28"/>
        </w:rPr>
      </w:pPr>
      <w:r w:rsidRPr="00F370BB">
        <w:rPr>
          <w:sz w:val="28"/>
          <w:szCs w:val="28"/>
        </w:rPr>
        <w:t xml:space="preserve">Все изменения и дополнения в настоящее Положение </w:t>
      </w:r>
      <w:r w:rsidR="00CD6709" w:rsidRPr="00F370BB">
        <w:rPr>
          <w:sz w:val="28"/>
          <w:szCs w:val="28"/>
        </w:rPr>
        <w:t xml:space="preserve">вносятся на основании решения совета депутатов МО Сертолово и </w:t>
      </w:r>
      <w:r w:rsidRPr="00F370BB">
        <w:rPr>
          <w:sz w:val="28"/>
          <w:szCs w:val="28"/>
        </w:rPr>
        <w:t>подлежат обязательной государственной регистрации.</w:t>
      </w:r>
    </w:p>
    <w:p w:rsidR="0092748C" w:rsidRPr="00227EE2" w:rsidRDefault="0092748C" w:rsidP="00227EE2">
      <w:pPr>
        <w:ind w:firstLine="567"/>
        <w:jc w:val="both"/>
        <w:rPr>
          <w:sz w:val="28"/>
          <w:szCs w:val="28"/>
        </w:rPr>
      </w:pPr>
      <w:r w:rsidRPr="00F370BB">
        <w:rPr>
          <w:sz w:val="28"/>
          <w:szCs w:val="28"/>
        </w:rPr>
        <w:t>Вопросы, не урегулированные настоящим Положением, определяются действующим законодательством Российской Федерации, законодательством Ленинградской области и правовыми актами муниципального образования Сертолово Всеволожского муниципального района Ленинградской области.</w:t>
      </w:r>
    </w:p>
    <w:p w:rsidR="0092748C" w:rsidRPr="00227EE2" w:rsidRDefault="0092748C" w:rsidP="00227EE2">
      <w:pPr>
        <w:ind w:firstLine="567"/>
        <w:jc w:val="both"/>
        <w:outlineLvl w:val="1"/>
        <w:rPr>
          <w:color w:val="000000"/>
          <w:sz w:val="28"/>
          <w:szCs w:val="28"/>
        </w:rPr>
      </w:pPr>
    </w:p>
    <w:p w:rsidR="0092748C" w:rsidRPr="00227EE2" w:rsidRDefault="0092748C" w:rsidP="00227EE2">
      <w:pPr>
        <w:adjustRightInd w:val="0"/>
        <w:ind w:firstLine="567"/>
        <w:jc w:val="both"/>
        <w:rPr>
          <w:b/>
          <w:bCs/>
          <w:sz w:val="28"/>
          <w:szCs w:val="28"/>
        </w:rPr>
      </w:pPr>
    </w:p>
    <w:p w:rsidR="0092748C" w:rsidRPr="00227EE2" w:rsidRDefault="0092748C" w:rsidP="00227EE2">
      <w:pPr>
        <w:adjustRightInd w:val="0"/>
        <w:ind w:firstLine="567"/>
        <w:jc w:val="both"/>
        <w:rPr>
          <w:b/>
          <w:bCs/>
          <w:sz w:val="28"/>
          <w:szCs w:val="28"/>
        </w:rPr>
      </w:pPr>
    </w:p>
    <w:p w:rsidR="00CF7C37" w:rsidRPr="00227EE2" w:rsidRDefault="00CF7C37" w:rsidP="00227EE2">
      <w:pPr>
        <w:ind w:firstLine="567"/>
        <w:rPr>
          <w:sz w:val="28"/>
          <w:szCs w:val="28"/>
        </w:rPr>
      </w:pPr>
    </w:p>
    <w:sectPr w:rsidR="00CF7C37" w:rsidRPr="00227EE2" w:rsidSect="006F7856">
      <w:headerReference w:type="default" r:id="rId31"/>
      <w:footerReference w:type="even" r:id="rId3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397" w:rsidRDefault="008B2397">
      <w:r>
        <w:separator/>
      </w:r>
    </w:p>
  </w:endnote>
  <w:endnote w:type="continuationSeparator" w:id="1">
    <w:p w:rsidR="008B2397" w:rsidRDefault="008B2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FCE" w:rsidRDefault="000B615D" w:rsidP="00CD0FCE">
    <w:pPr>
      <w:pStyle w:val="a5"/>
      <w:framePr w:wrap="around" w:vAnchor="text" w:hAnchor="margin" w:xAlign="center" w:y="1"/>
      <w:rPr>
        <w:rStyle w:val="a7"/>
      </w:rPr>
    </w:pPr>
    <w:r>
      <w:rPr>
        <w:rStyle w:val="a7"/>
      </w:rPr>
      <w:fldChar w:fldCharType="begin"/>
    </w:r>
    <w:r w:rsidR="00CD0FCE">
      <w:rPr>
        <w:rStyle w:val="a7"/>
      </w:rPr>
      <w:instrText xml:space="preserve">PAGE  </w:instrText>
    </w:r>
    <w:r>
      <w:rPr>
        <w:rStyle w:val="a7"/>
      </w:rPr>
      <w:fldChar w:fldCharType="end"/>
    </w:r>
  </w:p>
  <w:p w:rsidR="00CD0FCE" w:rsidRDefault="00CD0F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397" w:rsidRDefault="008B2397">
      <w:r>
        <w:separator/>
      </w:r>
    </w:p>
  </w:footnote>
  <w:footnote w:type="continuationSeparator" w:id="1">
    <w:p w:rsidR="008B2397" w:rsidRDefault="008B2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3385"/>
      <w:docPartObj>
        <w:docPartGallery w:val="Page Numbers (Top of Page)"/>
        <w:docPartUnique/>
      </w:docPartObj>
    </w:sdtPr>
    <w:sdtContent>
      <w:p w:rsidR="006F7856" w:rsidRDefault="000B615D">
        <w:pPr>
          <w:pStyle w:val="ad"/>
          <w:jc w:val="center"/>
        </w:pPr>
        <w:fldSimple w:instr=" PAGE   \* MERGEFORMAT ">
          <w:r w:rsidR="006C1A92">
            <w:rPr>
              <w:noProof/>
            </w:rPr>
            <w:t>29</w:t>
          </w:r>
        </w:fldSimple>
      </w:p>
    </w:sdtContent>
  </w:sdt>
  <w:p w:rsidR="006F7856" w:rsidRDefault="006F785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3BF"/>
    <w:multiLevelType w:val="hybridMultilevel"/>
    <w:tmpl w:val="1BBC62BC"/>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8C64DB"/>
    <w:multiLevelType w:val="multilevel"/>
    <w:tmpl w:val="A946953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0"/>
      <w:numFmt w:val="decimal"/>
      <w:lvlText w:val="%3"/>
      <w:lvlJc w:val="left"/>
      <w:pPr>
        <w:tabs>
          <w:tab w:val="num" w:pos="1440"/>
        </w:tabs>
        <w:ind w:left="1440" w:hanging="360"/>
      </w:pPr>
      <w:rPr>
        <w:rFonts w:hint="default"/>
      </w:rPr>
    </w:lvl>
    <w:lvl w:ilvl="3" w:tentative="1">
      <w:start w:val="1"/>
      <w:numFmt w:val="decimal"/>
      <w:lvlText w:val="%4."/>
      <w:lvlJc w:val="left"/>
      <w:pPr>
        <w:tabs>
          <w:tab w:val="num" w:pos="1980"/>
        </w:tabs>
        <w:ind w:left="1980" w:hanging="360"/>
      </w:pPr>
    </w:lvl>
    <w:lvl w:ilvl="4" w:tentative="1">
      <w:start w:val="1"/>
      <w:numFmt w:val="lowerLetter"/>
      <w:lvlText w:val="%5."/>
      <w:lvlJc w:val="left"/>
      <w:pPr>
        <w:tabs>
          <w:tab w:val="num" w:pos="2700"/>
        </w:tabs>
        <w:ind w:left="2700" w:hanging="360"/>
      </w:pPr>
    </w:lvl>
    <w:lvl w:ilvl="5" w:tentative="1">
      <w:start w:val="1"/>
      <w:numFmt w:val="lowerRoman"/>
      <w:lvlText w:val="%6."/>
      <w:lvlJc w:val="right"/>
      <w:pPr>
        <w:tabs>
          <w:tab w:val="num" w:pos="3420"/>
        </w:tabs>
        <w:ind w:left="3420" w:hanging="180"/>
      </w:pPr>
    </w:lvl>
    <w:lvl w:ilvl="6" w:tentative="1">
      <w:start w:val="1"/>
      <w:numFmt w:val="decimal"/>
      <w:lvlText w:val="%7."/>
      <w:lvlJc w:val="left"/>
      <w:pPr>
        <w:tabs>
          <w:tab w:val="num" w:pos="4140"/>
        </w:tabs>
        <w:ind w:left="4140" w:hanging="360"/>
      </w:pPr>
    </w:lvl>
    <w:lvl w:ilvl="7" w:tentative="1">
      <w:start w:val="1"/>
      <w:numFmt w:val="lowerLetter"/>
      <w:lvlText w:val="%8."/>
      <w:lvlJc w:val="left"/>
      <w:pPr>
        <w:tabs>
          <w:tab w:val="num" w:pos="4860"/>
        </w:tabs>
        <w:ind w:left="4860" w:hanging="360"/>
      </w:pPr>
    </w:lvl>
    <w:lvl w:ilvl="8" w:tentative="1">
      <w:start w:val="1"/>
      <w:numFmt w:val="lowerRoman"/>
      <w:lvlText w:val="%9."/>
      <w:lvlJc w:val="right"/>
      <w:pPr>
        <w:tabs>
          <w:tab w:val="num" w:pos="5580"/>
        </w:tabs>
        <w:ind w:left="5580" w:hanging="180"/>
      </w:pPr>
    </w:lvl>
  </w:abstractNum>
  <w:abstractNum w:abstractNumId="2">
    <w:nsid w:val="0FEE44F9"/>
    <w:multiLevelType w:val="multilevel"/>
    <w:tmpl w:val="AD60B1A8"/>
    <w:lvl w:ilvl="0">
      <w:start w:val="8"/>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16D239D3"/>
    <w:multiLevelType w:val="multilevel"/>
    <w:tmpl w:val="DFFA0DD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nsid w:val="179615C8"/>
    <w:multiLevelType w:val="hybridMultilevel"/>
    <w:tmpl w:val="CFFA1E76"/>
    <w:lvl w:ilvl="0" w:tplc="120A825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68F7BCB"/>
    <w:multiLevelType w:val="hybridMultilevel"/>
    <w:tmpl w:val="381C0A4C"/>
    <w:lvl w:ilvl="0" w:tplc="E906188C">
      <w:start w:val="5"/>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4DAC0C38"/>
    <w:multiLevelType w:val="multilevel"/>
    <w:tmpl w:val="D746173A"/>
    <w:lvl w:ilvl="0">
      <w:start w:val="3"/>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7">
    <w:nsid w:val="521711E7"/>
    <w:multiLevelType w:val="multilevel"/>
    <w:tmpl w:val="E0CECFE4"/>
    <w:lvl w:ilvl="0">
      <w:start w:val="8"/>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59334C3A"/>
    <w:multiLevelType w:val="multilevel"/>
    <w:tmpl w:val="A92EDE3C"/>
    <w:lvl w:ilvl="0">
      <w:start w:val="1"/>
      <w:numFmt w:val="decimal"/>
      <w:lvlText w:val="%1."/>
      <w:lvlJc w:val="left"/>
      <w:pPr>
        <w:tabs>
          <w:tab w:val="num" w:pos="537"/>
        </w:tabs>
        <w:ind w:left="537" w:hanging="360"/>
      </w:pPr>
    </w:lvl>
    <w:lvl w:ilvl="1">
      <w:start w:val="2"/>
      <w:numFmt w:val="decimal"/>
      <w:isLgl/>
      <w:lvlText w:val="%1.%2."/>
      <w:lvlJc w:val="left"/>
      <w:pPr>
        <w:tabs>
          <w:tab w:val="num" w:pos="900"/>
        </w:tabs>
        <w:ind w:left="900" w:hanging="360"/>
      </w:pPr>
    </w:lvl>
    <w:lvl w:ilvl="2">
      <w:start w:val="1"/>
      <w:numFmt w:val="decimal"/>
      <w:isLgl/>
      <w:lvlText w:val="%1.%2.%3."/>
      <w:lvlJc w:val="left"/>
      <w:pPr>
        <w:tabs>
          <w:tab w:val="num" w:pos="1623"/>
        </w:tabs>
        <w:ind w:left="1623" w:hanging="720"/>
      </w:pPr>
    </w:lvl>
    <w:lvl w:ilvl="3">
      <w:start w:val="1"/>
      <w:numFmt w:val="decimal"/>
      <w:isLgl/>
      <w:lvlText w:val="%1.%2.%3.%4."/>
      <w:lvlJc w:val="left"/>
      <w:pPr>
        <w:tabs>
          <w:tab w:val="num" w:pos="1986"/>
        </w:tabs>
        <w:ind w:left="1986" w:hanging="720"/>
      </w:pPr>
    </w:lvl>
    <w:lvl w:ilvl="4">
      <w:start w:val="1"/>
      <w:numFmt w:val="decimal"/>
      <w:isLgl/>
      <w:lvlText w:val="%1.%2.%3.%4.%5."/>
      <w:lvlJc w:val="left"/>
      <w:pPr>
        <w:tabs>
          <w:tab w:val="num" w:pos="2709"/>
        </w:tabs>
        <w:ind w:left="2709" w:hanging="1080"/>
      </w:pPr>
    </w:lvl>
    <w:lvl w:ilvl="5">
      <w:start w:val="1"/>
      <w:numFmt w:val="decimal"/>
      <w:isLgl/>
      <w:lvlText w:val="%1.%2.%3.%4.%5.%6."/>
      <w:lvlJc w:val="left"/>
      <w:pPr>
        <w:tabs>
          <w:tab w:val="num" w:pos="3072"/>
        </w:tabs>
        <w:ind w:left="3072" w:hanging="1080"/>
      </w:pPr>
    </w:lvl>
    <w:lvl w:ilvl="6">
      <w:start w:val="1"/>
      <w:numFmt w:val="decimal"/>
      <w:isLgl/>
      <w:lvlText w:val="%1.%2.%3.%4.%5.%6.%7."/>
      <w:lvlJc w:val="left"/>
      <w:pPr>
        <w:tabs>
          <w:tab w:val="num" w:pos="3795"/>
        </w:tabs>
        <w:ind w:left="3795" w:hanging="1440"/>
      </w:pPr>
    </w:lvl>
    <w:lvl w:ilvl="7">
      <w:start w:val="1"/>
      <w:numFmt w:val="decimal"/>
      <w:isLgl/>
      <w:lvlText w:val="%1.%2.%3.%4.%5.%6.%7.%8."/>
      <w:lvlJc w:val="left"/>
      <w:pPr>
        <w:tabs>
          <w:tab w:val="num" w:pos="4158"/>
        </w:tabs>
        <w:ind w:left="4158" w:hanging="1440"/>
      </w:pPr>
    </w:lvl>
    <w:lvl w:ilvl="8">
      <w:start w:val="1"/>
      <w:numFmt w:val="decimal"/>
      <w:isLgl/>
      <w:lvlText w:val="%1.%2.%3.%4.%5.%6.%7.%8.%9."/>
      <w:lvlJc w:val="left"/>
      <w:pPr>
        <w:tabs>
          <w:tab w:val="num" w:pos="4881"/>
        </w:tabs>
        <w:ind w:left="4881" w:hanging="1800"/>
      </w:pPr>
    </w:lvl>
  </w:abstractNum>
  <w:abstractNum w:abstractNumId="9">
    <w:nsid w:val="65912585"/>
    <w:multiLevelType w:val="singleLevel"/>
    <w:tmpl w:val="04190011"/>
    <w:lvl w:ilvl="0">
      <w:start w:val="1"/>
      <w:numFmt w:val="decimal"/>
      <w:lvlText w:val="%1)"/>
      <w:lvlJc w:val="left"/>
      <w:pPr>
        <w:tabs>
          <w:tab w:val="num" w:pos="1080"/>
        </w:tabs>
        <w:ind w:left="1080" w:hanging="360"/>
      </w:pPr>
    </w:lvl>
  </w:abstractNum>
  <w:num w:numId="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1"/>
  </w:num>
  <w:num w:numId="8">
    <w:abstractNumId w:val="7"/>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10B45"/>
    <w:rsid w:val="00083153"/>
    <w:rsid w:val="000875EF"/>
    <w:rsid w:val="00094A8D"/>
    <w:rsid w:val="000B615D"/>
    <w:rsid w:val="000C11CA"/>
    <w:rsid w:val="000C1FE1"/>
    <w:rsid w:val="000C4B42"/>
    <w:rsid w:val="000E5CA2"/>
    <w:rsid w:val="000E6D88"/>
    <w:rsid w:val="00107986"/>
    <w:rsid w:val="001168AB"/>
    <w:rsid w:val="00160BA6"/>
    <w:rsid w:val="00173AEC"/>
    <w:rsid w:val="00180701"/>
    <w:rsid w:val="00181E01"/>
    <w:rsid w:val="001B2A9D"/>
    <w:rsid w:val="001B513B"/>
    <w:rsid w:val="002225D9"/>
    <w:rsid w:val="00222E32"/>
    <w:rsid w:val="00227EE2"/>
    <w:rsid w:val="0025683E"/>
    <w:rsid w:val="00280BBD"/>
    <w:rsid w:val="002A163E"/>
    <w:rsid w:val="002B594E"/>
    <w:rsid w:val="002C5717"/>
    <w:rsid w:val="002D325C"/>
    <w:rsid w:val="002D3358"/>
    <w:rsid w:val="002E1786"/>
    <w:rsid w:val="002E64DB"/>
    <w:rsid w:val="00311A3A"/>
    <w:rsid w:val="00351D2E"/>
    <w:rsid w:val="003674D5"/>
    <w:rsid w:val="003C6A03"/>
    <w:rsid w:val="003D2679"/>
    <w:rsid w:val="003E0A6D"/>
    <w:rsid w:val="003E1B60"/>
    <w:rsid w:val="003F2746"/>
    <w:rsid w:val="0041298A"/>
    <w:rsid w:val="00424072"/>
    <w:rsid w:val="00445DEE"/>
    <w:rsid w:val="00453D5D"/>
    <w:rsid w:val="004864EA"/>
    <w:rsid w:val="004C4284"/>
    <w:rsid w:val="00505ADC"/>
    <w:rsid w:val="00506FBE"/>
    <w:rsid w:val="00532E01"/>
    <w:rsid w:val="005374CF"/>
    <w:rsid w:val="00561333"/>
    <w:rsid w:val="00591623"/>
    <w:rsid w:val="005A17EC"/>
    <w:rsid w:val="005B1150"/>
    <w:rsid w:val="005B60EA"/>
    <w:rsid w:val="005D4B78"/>
    <w:rsid w:val="0061305D"/>
    <w:rsid w:val="00630ED3"/>
    <w:rsid w:val="00644899"/>
    <w:rsid w:val="00645D66"/>
    <w:rsid w:val="00656605"/>
    <w:rsid w:val="006629D3"/>
    <w:rsid w:val="00682BA9"/>
    <w:rsid w:val="00684841"/>
    <w:rsid w:val="006B7DD6"/>
    <w:rsid w:val="006C1A92"/>
    <w:rsid w:val="006F7856"/>
    <w:rsid w:val="007118CC"/>
    <w:rsid w:val="00723B8E"/>
    <w:rsid w:val="00737135"/>
    <w:rsid w:val="0077369E"/>
    <w:rsid w:val="00784D5B"/>
    <w:rsid w:val="00785408"/>
    <w:rsid w:val="007A3E05"/>
    <w:rsid w:val="007A5570"/>
    <w:rsid w:val="007B4129"/>
    <w:rsid w:val="00803014"/>
    <w:rsid w:val="00880C41"/>
    <w:rsid w:val="00880E48"/>
    <w:rsid w:val="008869A3"/>
    <w:rsid w:val="008A4398"/>
    <w:rsid w:val="008B2397"/>
    <w:rsid w:val="008E390F"/>
    <w:rsid w:val="008F50C0"/>
    <w:rsid w:val="00912D1D"/>
    <w:rsid w:val="00912FB1"/>
    <w:rsid w:val="0092748C"/>
    <w:rsid w:val="00943EC5"/>
    <w:rsid w:val="00947539"/>
    <w:rsid w:val="0096059F"/>
    <w:rsid w:val="009852BC"/>
    <w:rsid w:val="00990AB8"/>
    <w:rsid w:val="009922E7"/>
    <w:rsid w:val="009D4D9D"/>
    <w:rsid w:val="009E24BC"/>
    <w:rsid w:val="009F525B"/>
    <w:rsid w:val="00A2680E"/>
    <w:rsid w:val="00A97B08"/>
    <w:rsid w:val="00A97E5D"/>
    <w:rsid w:val="00AB41A4"/>
    <w:rsid w:val="00AD4991"/>
    <w:rsid w:val="00AE4E66"/>
    <w:rsid w:val="00AE7D80"/>
    <w:rsid w:val="00AF06CE"/>
    <w:rsid w:val="00AF5C42"/>
    <w:rsid w:val="00AF7B1F"/>
    <w:rsid w:val="00B10B45"/>
    <w:rsid w:val="00B21493"/>
    <w:rsid w:val="00B46C76"/>
    <w:rsid w:val="00BA6300"/>
    <w:rsid w:val="00BF26E8"/>
    <w:rsid w:val="00C1231C"/>
    <w:rsid w:val="00C22DEC"/>
    <w:rsid w:val="00C30059"/>
    <w:rsid w:val="00C61B93"/>
    <w:rsid w:val="00CD0FCE"/>
    <w:rsid w:val="00CD6709"/>
    <w:rsid w:val="00CE73B2"/>
    <w:rsid w:val="00CF2E1B"/>
    <w:rsid w:val="00CF7C37"/>
    <w:rsid w:val="00D12F37"/>
    <w:rsid w:val="00D42858"/>
    <w:rsid w:val="00D7680B"/>
    <w:rsid w:val="00DA74C7"/>
    <w:rsid w:val="00DB1A73"/>
    <w:rsid w:val="00DF3510"/>
    <w:rsid w:val="00E04B75"/>
    <w:rsid w:val="00E65E30"/>
    <w:rsid w:val="00E72B42"/>
    <w:rsid w:val="00E94458"/>
    <w:rsid w:val="00E94B11"/>
    <w:rsid w:val="00EA7B4B"/>
    <w:rsid w:val="00EC0995"/>
    <w:rsid w:val="00EE5446"/>
    <w:rsid w:val="00EE58B7"/>
    <w:rsid w:val="00EF104A"/>
    <w:rsid w:val="00F25A87"/>
    <w:rsid w:val="00F33A0B"/>
    <w:rsid w:val="00F33CB3"/>
    <w:rsid w:val="00F370BB"/>
    <w:rsid w:val="00F757A6"/>
    <w:rsid w:val="00FD43FE"/>
    <w:rsid w:val="00FF6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8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2748C"/>
    <w:pPr>
      <w:keepNext/>
      <w:widowControl w:val="0"/>
      <w:tabs>
        <w:tab w:val="left" w:pos="900"/>
      </w:tabs>
      <w:autoSpaceDE w:val="0"/>
      <w:autoSpaceDN w:val="0"/>
      <w:adjustRightInd w:val="0"/>
      <w:ind w:firstLine="540"/>
      <w:jc w:val="both"/>
      <w:outlineLvl w:val="1"/>
    </w:pPr>
    <w:rPr>
      <w:rFonts w:cs="Arial"/>
      <w:b/>
      <w:bCs/>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748C"/>
    <w:rPr>
      <w:rFonts w:ascii="Times New Roman" w:eastAsia="Times New Roman" w:hAnsi="Times New Roman" w:cs="Arial"/>
      <w:b/>
      <w:bCs/>
      <w:iCs/>
      <w:sz w:val="24"/>
      <w:szCs w:val="28"/>
      <w:lang w:eastAsia="ru-RU"/>
    </w:rPr>
  </w:style>
  <w:style w:type="paragraph" w:styleId="21">
    <w:name w:val="List 2"/>
    <w:basedOn w:val="a"/>
    <w:rsid w:val="0092748C"/>
    <w:pPr>
      <w:widowControl w:val="0"/>
      <w:autoSpaceDE w:val="0"/>
      <w:autoSpaceDN w:val="0"/>
      <w:adjustRightInd w:val="0"/>
      <w:ind w:left="566" w:hanging="283"/>
    </w:pPr>
    <w:rPr>
      <w:rFonts w:ascii="Arial" w:hAnsi="Arial" w:cs="Arial"/>
      <w:sz w:val="20"/>
      <w:szCs w:val="20"/>
    </w:rPr>
  </w:style>
  <w:style w:type="paragraph" w:styleId="a3">
    <w:name w:val="Body Text"/>
    <w:basedOn w:val="a"/>
    <w:link w:val="a4"/>
    <w:rsid w:val="0092748C"/>
    <w:pPr>
      <w:widowControl w:val="0"/>
      <w:autoSpaceDE w:val="0"/>
      <w:autoSpaceDN w:val="0"/>
      <w:adjustRightInd w:val="0"/>
      <w:spacing w:after="120"/>
    </w:pPr>
    <w:rPr>
      <w:rFonts w:ascii="Arial" w:hAnsi="Arial" w:cs="Arial"/>
      <w:sz w:val="20"/>
      <w:szCs w:val="20"/>
    </w:rPr>
  </w:style>
  <w:style w:type="character" w:customStyle="1" w:styleId="a4">
    <w:name w:val="Основной текст Знак"/>
    <w:basedOn w:val="a0"/>
    <w:link w:val="a3"/>
    <w:rsid w:val="0092748C"/>
    <w:rPr>
      <w:rFonts w:ascii="Arial" w:eastAsia="Times New Roman" w:hAnsi="Arial" w:cs="Arial"/>
      <w:sz w:val="20"/>
      <w:szCs w:val="20"/>
      <w:lang w:eastAsia="ru-RU"/>
    </w:rPr>
  </w:style>
  <w:style w:type="paragraph" w:styleId="22">
    <w:name w:val="Body Text 2"/>
    <w:basedOn w:val="a"/>
    <w:link w:val="23"/>
    <w:rsid w:val="0092748C"/>
    <w:pPr>
      <w:jc w:val="both"/>
    </w:pPr>
    <w:rPr>
      <w:b/>
    </w:rPr>
  </w:style>
  <w:style w:type="character" w:customStyle="1" w:styleId="23">
    <w:name w:val="Основной текст 2 Знак"/>
    <w:basedOn w:val="a0"/>
    <w:link w:val="22"/>
    <w:rsid w:val="0092748C"/>
    <w:rPr>
      <w:rFonts w:ascii="Times New Roman" w:eastAsia="Times New Roman" w:hAnsi="Times New Roman" w:cs="Times New Roman"/>
      <w:b/>
      <w:sz w:val="24"/>
      <w:szCs w:val="24"/>
      <w:lang w:eastAsia="ru-RU"/>
    </w:rPr>
  </w:style>
  <w:style w:type="paragraph" w:customStyle="1" w:styleId="ConsNormal">
    <w:name w:val="ConsNormal"/>
    <w:rsid w:val="0092748C"/>
    <w:pPr>
      <w:widowControl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9274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er"/>
    <w:basedOn w:val="a"/>
    <w:link w:val="a6"/>
    <w:rsid w:val="0092748C"/>
    <w:pPr>
      <w:tabs>
        <w:tab w:val="center" w:pos="4677"/>
        <w:tab w:val="right" w:pos="9355"/>
      </w:tabs>
    </w:pPr>
  </w:style>
  <w:style w:type="character" w:customStyle="1" w:styleId="a6">
    <w:name w:val="Нижний колонтитул Знак"/>
    <w:basedOn w:val="a0"/>
    <w:link w:val="a5"/>
    <w:rsid w:val="0092748C"/>
    <w:rPr>
      <w:rFonts w:ascii="Times New Roman" w:eastAsia="Times New Roman" w:hAnsi="Times New Roman" w:cs="Times New Roman"/>
      <w:sz w:val="24"/>
      <w:szCs w:val="24"/>
      <w:lang w:eastAsia="ru-RU"/>
    </w:rPr>
  </w:style>
  <w:style w:type="character" w:styleId="a7">
    <w:name w:val="page number"/>
    <w:basedOn w:val="a0"/>
    <w:rsid w:val="0092748C"/>
  </w:style>
  <w:style w:type="paragraph" w:styleId="a8">
    <w:name w:val="List Paragraph"/>
    <w:basedOn w:val="a"/>
    <w:uiPriority w:val="34"/>
    <w:qFormat/>
    <w:rsid w:val="007B4129"/>
    <w:pPr>
      <w:ind w:left="720"/>
      <w:contextualSpacing/>
    </w:pPr>
  </w:style>
  <w:style w:type="paragraph" w:styleId="a9">
    <w:name w:val="No Spacing"/>
    <w:uiPriority w:val="1"/>
    <w:qFormat/>
    <w:rsid w:val="00912FB1"/>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CF2E1B"/>
    <w:rPr>
      <w:rFonts w:ascii="Segoe UI" w:hAnsi="Segoe UI" w:cs="Segoe UI"/>
      <w:sz w:val="18"/>
      <w:szCs w:val="18"/>
    </w:rPr>
  </w:style>
  <w:style w:type="character" w:customStyle="1" w:styleId="ab">
    <w:name w:val="Текст выноски Знак"/>
    <w:basedOn w:val="a0"/>
    <w:link w:val="aa"/>
    <w:uiPriority w:val="99"/>
    <w:semiHidden/>
    <w:rsid w:val="00CF2E1B"/>
    <w:rPr>
      <w:rFonts w:ascii="Segoe UI" w:eastAsia="Times New Roman" w:hAnsi="Segoe UI" w:cs="Segoe UI"/>
      <w:sz w:val="18"/>
      <w:szCs w:val="18"/>
      <w:lang w:eastAsia="ru-RU"/>
    </w:rPr>
  </w:style>
  <w:style w:type="paragraph" w:customStyle="1" w:styleId="ac">
    <w:name w:val="Знак"/>
    <w:basedOn w:val="a"/>
    <w:rsid w:val="00912D1D"/>
    <w:rPr>
      <w:rFonts w:ascii="Verdana" w:hAnsi="Verdana" w:cs="Verdana"/>
      <w:sz w:val="20"/>
      <w:szCs w:val="20"/>
      <w:lang w:val="en-US" w:eastAsia="en-US"/>
    </w:rPr>
  </w:style>
  <w:style w:type="paragraph" w:styleId="ad">
    <w:name w:val="header"/>
    <w:basedOn w:val="a"/>
    <w:link w:val="ae"/>
    <w:uiPriority w:val="99"/>
    <w:unhideWhenUsed/>
    <w:rsid w:val="006F7856"/>
    <w:pPr>
      <w:tabs>
        <w:tab w:val="center" w:pos="4677"/>
        <w:tab w:val="right" w:pos="9355"/>
      </w:tabs>
    </w:pPr>
  </w:style>
  <w:style w:type="character" w:customStyle="1" w:styleId="ae">
    <w:name w:val="Верхний колонтитул Знак"/>
    <w:basedOn w:val="a0"/>
    <w:link w:val="ad"/>
    <w:uiPriority w:val="99"/>
    <w:rsid w:val="006F785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507671DF4DEC36B7E2068B60A50F4CF3823DDA4EA51CC5079BCBCD44dDu8K" TargetMode="External"/><Relationship Id="rId13" Type="http://schemas.openxmlformats.org/officeDocument/2006/relationships/hyperlink" Target="consultantplus://offline/ref=789FA4D68F3C0DEA47F84E902E1FDA4D63D4FB1AE94C5DE9BC57F000F7BE3B15341BFA82F200B8B807DBCB3FACF9FE2184DF51C292x527N" TargetMode="External"/><Relationship Id="rId18" Type="http://schemas.openxmlformats.org/officeDocument/2006/relationships/hyperlink" Target="consultantplus://offline/ref=79DA9D32DD4CD13FF2D9F929D2DD8CC85ADBA69A7BA5DC0D70811B549D81BFEE099CD2F3E225D9A0D7967A4A3A8214B5CBBDAC1F07CDmCNDO" TargetMode="External"/><Relationship Id="rId26" Type="http://schemas.openxmlformats.org/officeDocument/2006/relationships/hyperlink" Target="consultantplus://offline/ref=6C2DFDC9BC9439DFE81F577F4FC0CEF3DEB12AD7BF961914FEC46C764E8512ECACA719DD53C33A30C6D744A50914k9P" TargetMode="External"/><Relationship Id="rId3" Type="http://schemas.openxmlformats.org/officeDocument/2006/relationships/styles" Target="styles.xml"/><Relationship Id="rId21" Type="http://schemas.openxmlformats.org/officeDocument/2006/relationships/hyperlink" Target="consultantplus://offline/ref=557ECC09C647A618BA477C7D8B27963507443A307BBAD965182F5AC894A7C6F3F86B652467a7DA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89FA4D68F3C0DEA47F84E902E1FDA4D63D1FB18E9485DE9BC57F000F7BE3B15341BFA87F105B3E95494CA63EAABED238ADF53CB8E546D2DxE27N" TargetMode="External"/><Relationship Id="rId17" Type="http://schemas.openxmlformats.org/officeDocument/2006/relationships/hyperlink" Target="consultantplus://offline/ref=79DA9D32DD4CD13FF2D9F929D2DD8CC85ADBA69A7BA5DC0D70811B549D81BFEE099CD2F3E223D9A0D7967A4A3A8214B5CBBDAC1F07CDmCNDO" TargetMode="External"/><Relationship Id="rId25" Type="http://schemas.openxmlformats.org/officeDocument/2006/relationships/hyperlink" Target="consultantplus://offline/ref=6C2DFDC9BC9439DFE81F577F4FC0CEF3DEBC27DFBB931914FEC46C764E8512ECACA719DD53C33A30C6D744A50914k9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9DA9D32DD4CD13FF2D9F929D2DD8CC85ADBA69A7BA5DC0D70811B549D81BFEE099CD2F3E223DDA0D7967A4A3A8214B5CBBDAC1F07CDmCNDO" TargetMode="External"/><Relationship Id="rId20" Type="http://schemas.openxmlformats.org/officeDocument/2006/relationships/hyperlink" Target="consultantplus://offline/ref=933E556E65F2E24175D3E6F396534FF92F4B40D54DDE983924AC989561F38D9A9285E865958315A1N934I" TargetMode="External"/><Relationship Id="rId29" Type="http://schemas.openxmlformats.org/officeDocument/2006/relationships/hyperlink" Target="consultantplus://offline/ref=BE9FB97DBD10E405BE6BF2FAA24AB4AF2B8411A8D1F4F5667CEF3CEFD4CFAECF76F747198BEEE1B0086DF806D2J3g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9FA4D68F3C0DEA47F84E902E1FDA4D63D1FB18E9485DE9BC57F000F7BE3B15341BFA87F105B3ED5294CA63EAABED238ADF53CB8E546D2DxE27N" TargetMode="External"/><Relationship Id="rId24" Type="http://schemas.openxmlformats.org/officeDocument/2006/relationships/hyperlink" Target="consultantplus://offline/ref=4DB3E2C74B75988701107D84532F1D3E602095883280118E82C8D704F1A7A3761A41EE13EA8517A3r746I"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CE47C6EB81EC8C0471190BE9910E9388EA869E73CF012C3991B25804C3002D5A1697CYAh9M" TargetMode="External"/><Relationship Id="rId23" Type="http://schemas.openxmlformats.org/officeDocument/2006/relationships/hyperlink" Target="consultantplus://offline/ref=EAF64B85A382721F40AEA1CDAB9E9BCDDCF53AA27707AA1EC0BEE94E8C133FD3E213C69114326CAC33365582C11376BA9D7D24B44ADFRAP" TargetMode="External"/><Relationship Id="rId28" Type="http://schemas.openxmlformats.org/officeDocument/2006/relationships/hyperlink" Target="consultantplus://offline/ref=BE9FB97DBD10E405BE6BF2FAA24AB4AF2B891CA0D5F1F5667CEF3CEFD4CFAECF76F747198BEEE1B0086DF806D2J3gAP" TargetMode="External"/><Relationship Id="rId10" Type="http://schemas.openxmlformats.org/officeDocument/2006/relationships/hyperlink" Target="consultantplus://offline/ref=789FA4D68F3C0DEA47F84E902E1FDA4D65D7FF1FED4100E3B40EFC02F0B164023352F686F105B2EF5DCBCF76FBF3E22693C15ADC92566Fx22EN" TargetMode="External"/><Relationship Id="rId19" Type="http://schemas.openxmlformats.org/officeDocument/2006/relationships/hyperlink" Target="consultantplus://offline/ref=79DA9D32DD4CD13FF2D9F929D2DD8CC85ADBA79B71A2DC0D70811B549D81BFEE099CD2F0E422DDA384CC6A4E73D51EA9CCAAB21419CDCC6Am7N5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2084D80A3A04B7EE079A0B7E117D0E75F22D4ACC84DABC047BAB592977B54F9C100A51EF614583E5BR2L" TargetMode="External"/><Relationship Id="rId14" Type="http://schemas.openxmlformats.org/officeDocument/2006/relationships/hyperlink" Target="consultantplus://offline/ref=789FA4D68F3C0DEA47F84E902E1FDA4D62DBFF1BE51C0AEBED02FE05FFEE61052252F581EF05BAF2549F9Cx323N" TargetMode="External"/><Relationship Id="rId22" Type="http://schemas.openxmlformats.org/officeDocument/2006/relationships/hyperlink" Target="consultantplus://offline/ref=C955CB34A0195155D7C39541A90321246B8DB7471828A1A188222412D1A9FC10BD56A72992513C5D5F103F343827ACFF476D8BFAs2c8O" TargetMode="External"/><Relationship Id="rId27" Type="http://schemas.openxmlformats.org/officeDocument/2006/relationships/hyperlink" Target="consultantplus://offline/ref=6C2DFDC9BC9439DFE81F577F4FC0CEF3DEBC27DFBB921914FEC46C764E8512ECACA719DD53C33A30C6D744A50914k9P" TargetMode="External"/><Relationship Id="rId30" Type="http://schemas.openxmlformats.org/officeDocument/2006/relationships/hyperlink" Target="consultantplus://offline/ref=BE9FB97DBD10E405BE6BF2FAA24AB4AF2B891CA0D5F0F5667CEF3CEFD4CFAECF76F747198BEEE1B0086DF806D2J3g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8293A-4357-4E3B-96F0-563A36CD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30</Pages>
  <Words>10656</Words>
  <Characters>60742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NINAEGOROVNA</dc:creator>
  <cp:keywords/>
  <dc:description/>
  <cp:lastModifiedBy>совет депутатов</cp:lastModifiedBy>
  <cp:revision>40</cp:revision>
  <cp:lastPrinted>2021-09-28T11:07:00Z</cp:lastPrinted>
  <dcterms:created xsi:type="dcterms:W3CDTF">2021-07-15T09:31:00Z</dcterms:created>
  <dcterms:modified xsi:type="dcterms:W3CDTF">2021-09-30T11:37:00Z</dcterms:modified>
</cp:coreProperties>
</file>